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41" w:rsidRPr="00266D41" w:rsidRDefault="00266D41" w:rsidP="00266D41">
      <w:pPr>
        <w:spacing w:after="0" w:line="22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66D41">
        <w:rPr>
          <w:rFonts w:ascii="Times New Roman" w:hAnsi="Times New Roman"/>
          <w:b/>
          <w:sz w:val="24"/>
          <w:szCs w:val="24"/>
        </w:rPr>
        <w:t>СВЕДЕНИЯ ОБ ОФИЦИАЛЬНЫХ ОППОНЕНТАХ</w:t>
      </w:r>
    </w:p>
    <w:tbl>
      <w:tblPr>
        <w:tblW w:w="5000" w:type="pct"/>
        <w:tblLook w:val="00A0"/>
      </w:tblPr>
      <w:tblGrid>
        <w:gridCol w:w="2318"/>
        <w:gridCol w:w="7253"/>
      </w:tblGrid>
      <w:tr w:rsidR="00266D41" w:rsidRPr="00266D41" w:rsidTr="00C60E7B">
        <w:tc>
          <w:tcPr>
            <w:tcW w:w="1211" w:type="pct"/>
          </w:tcPr>
          <w:p w:rsidR="00266D41" w:rsidRPr="00266D41" w:rsidRDefault="00266D41" w:rsidP="00266D41">
            <w:pPr>
              <w:spacing w:before="240" w:after="0" w:line="22" w:lineRule="atLeast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266D41">
              <w:rPr>
                <w:rFonts w:ascii="Times New Roman" w:hAnsi="Times New Roman"/>
                <w:b/>
                <w:sz w:val="24"/>
                <w:szCs w:val="24"/>
              </w:rPr>
              <w:t>Оппонент 1</w:t>
            </w:r>
          </w:p>
        </w:tc>
        <w:tc>
          <w:tcPr>
            <w:tcW w:w="3789" w:type="pct"/>
          </w:tcPr>
          <w:p w:rsidR="00266D41" w:rsidRPr="00266D41" w:rsidRDefault="00266D41" w:rsidP="00266D41">
            <w:pPr>
              <w:spacing w:before="240" w:after="0" w:line="22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D41" w:rsidRPr="00266D41" w:rsidTr="00C60E7B">
        <w:tc>
          <w:tcPr>
            <w:tcW w:w="1211" w:type="pct"/>
          </w:tcPr>
          <w:p w:rsidR="00266D41" w:rsidRPr="00266D41" w:rsidRDefault="00266D41" w:rsidP="00266D41">
            <w:pPr>
              <w:spacing w:before="240" w:after="0" w:line="22" w:lineRule="atLeast"/>
              <w:rPr>
                <w:rFonts w:ascii="Times New Roman" w:hAnsi="Times New Roman"/>
                <w:sz w:val="24"/>
                <w:szCs w:val="24"/>
              </w:rPr>
            </w:pPr>
            <w:r w:rsidRPr="00266D41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789" w:type="pct"/>
          </w:tcPr>
          <w:p w:rsidR="00266D41" w:rsidRPr="00266D41" w:rsidRDefault="00162A48" w:rsidP="00162A48">
            <w:pPr>
              <w:spacing w:before="240" w:after="0" w:line="2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Пирогов Юрий Андреевич</w:t>
            </w:r>
          </w:p>
        </w:tc>
      </w:tr>
      <w:tr w:rsidR="00266D41" w:rsidRPr="00266D41" w:rsidTr="00C60E7B">
        <w:tc>
          <w:tcPr>
            <w:tcW w:w="1211" w:type="pct"/>
          </w:tcPr>
          <w:p w:rsidR="00266D41" w:rsidRPr="00266D41" w:rsidRDefault="00266D41" w:rsidP="00266D41">
            <w:pPr>
              <w:spacing w:before="240" w:after="0" w:line="22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6D41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3789" w:type="pct"/>
          </w:tcPr>
          <w:p w:rsidR="00266D41" w:rsidRPr="00266D41" w:rsidRDefault="00266D41" w:rsidP="00F57891">
            <w:pPr>
              <w:spacing w:before="240" w:after="0" w:line="22" w:lineRule="atLeas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6D41">
              <w:rPr>
                <w:rFonts w:ascii="Times New Roman" w:hAnsi="Times New Roman"/>
                <w:sz w:val="24"/>
                <w:szCs w:val="24"/>
              </w:rPr>
              <w:t xml:space="preserve">Доктор </w:t>
            </w:r>
            <w:r w:rsidR="00F57891">
              <w:rPr>
                <w:rFonts w:ascii="Times New Roman" w:hAnsi="Times New Roman"/>
                <w:sz w:val="24"/>
                <w:szCs w:val="24"/>
              </w:rPr>
              <w:t>физико-математических</w:t>
            </w:r>
            <w:r w:rsidRPr="00266D41">
              <w:rPr>
                <w:rFonts w:ascii="Times New Roman" w:hAnsi="Times New Roman"/>
                <w:sz w:val="24"/>
                <w:szCs w:val="24"/>
              </w:rPr>
              <w:t xml:space="preserve"> наук </w:t>
            </w:r>
          </w:p>
        </w:tc>
      </w:tr>
      <w:tr w:rsidR="00266D41" w:rsidRPr="00266D41" w:rsidTr="00C60E7B">
        <w:tc>
          <w:tcPr>
            <w:tcW w:w="1211" w:type="pct"/>
          </w:tcPr>
          <w:p w:rsidR="00266D41" w:rsidRPr="00266D41" w:rsidRDefault="00266D41" w:rsidP="00266D41">
            <w:pPr>
              <w:spacing w:before="240" w:after="0" w:line="22" w:lineRule="atLeast"/>
              <w:rPr>
                <w:rFonts w:ascii="Times New Roman" w:hAnsi="Times New Roman"/>
                <w:sz w:val="24"/>
                <w:szCs w:val="24"/>
              </w:rPr>
            </w:pPr>
            <w:r w:rsidRPr="00266D41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3789" w:type="pct"/>
          </w:tcPr>
          <w:p w:rsidR="00266D41" w:rsidRPr="00266D41" w:rsidRDefault="00266D41" w:rsidP="00266D41">
            <w:pPr>
              <w:spacing w:before="240"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D41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</w:tr>
      <w:tr w:rsidR="00266D41" w:rsidRPr="00266D41" w:rsidTr="00C60E7B">
        <w:tc>
          <w:tcPr>
            <w:tcW w:w="1211" w:type="pct"/>
          </w:tcPr>
          <w:p w:rsidR="00266D41" w:rsidRPr="00266D41" w:rsidRDefault="00266D41" w:rsidP="00266D41">
            <w:pPr>
              <w:spacing w:before="240" w:after="0" w:line="22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6D41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3789" w:type="pct"/>
          </w:tcPr>
          <w:p w:rsidR="00266D41" w:rsidRPr="00266D41" w:rsidRDefault="00F57891" w:rsidP="00F57891">
            <w:pPr>
              <w:spacing w:before="240" w:after="0" w:line="22" w:lineRule="atLeas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57891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  <w:r w:rsidRPr="00266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6D41" w:rsidRPr="00266D41">
              <w:rPr>
                <w:rFonts w:ascii="Times New Roman" w:hAnsi="Times New Roman"/>
                <w:sz w:val="24"/>
                <w:szCs w:val="24"/>
              </w:rPr>
              <w:t>(ФГБОУ ВО МГУ им. М.В. Ломоносова), 119991, Москва, Ленинские горы, д. 1</w:t>
            </w:r>
          </w:p>
        </w:tc>
      </w:tr>
      <w:tr w:rsidR="00266D41" w:rsidRPr="00266D41" w:rsidTr="00C60E7B">
        <w:tc>
          <w:tcPr>
            <w:tcW w:w="1211" w:type="pct"/>
          </w:tcPr>
          <w:p w:rsidR="00266D41" w:rsidRPr="00266D41" w:rsidRDefault="00266D41" w:rsidP="00266D41">
            <w:pPr>
              <w:spacing w:before="240" w:after="0" w:line="22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6D4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789" w:type="pct"/>
          </w:tcPr>
          <w:p w:rsidR="00266D41" w:rsidRPr="00266D41" w:rsidRDefault="00F57891" w:rsidP="00F57891">
            <w:pPr>
              <w:spacing w:before="240" w:after="0" w:line="22" w:lineRule="atLeas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57891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r w:rsidR="006F4380">
              <w:rPr>
                <w:rFonts w:ascii="Times New Roman" w:hAnsi="Times New Roman"/>
                <w:sz w:val="24"/>
                <w:szCs w:val="24"/>
              </w:rPr>
              <w:t xml:space="preserve">кафедры </w:t>
            </w:r>
            <w:proofErr w:type="spellStart"/>
            <w:r w:rsidR="006F4380">
              <w:rPr>
                <w:rFonts w:ascii="Times New Roman" w:hAnsi="Times New Roman"/>
                <w:sz w:val="24"/>
                <w:szCs w:val="24"/>
              </w:rPr>
              <w:t>фотоники</w:t>
            </w:r>
            <w:proofErr w:type="spellEnd"/>
            <w:r w:rsidR="006F4380">
              <w:rPr>
                <w:rFonts w:ascii="Times New Roman" w:hAnsi="Times New Roman"/>
                <w:sz w:val="24"/>
                <w:szCs w:val="24"/>
              </w:rPr>
              <w:t xml:space="preserve"> и физики микроволн </w:t>
            </w:r>
            <w:r w:rsidRPr="00F57891">
              <w:rPr>
                <w:rFonts w:ascii="Times New Roman" w:hAnsi="Times New Roman"/>
                <w:sz w:val="24"/>
                <w:szCs w:val="24"/>
              </w:rPr>
              <w:t xml:space="preserve">физического факультета </w:t>
            </w:r>
            <w:r w:rsidR="00266D41" w:rsidRPr="00266D41">
              <w:rPr>
                <w:rFonts w:ascii="Times New Roman" w:hAnsi="Times New Roman"/>
                <w:sz w:val="24"/>
                <w:szCs w:val="24"/>
              </w:rPr>
              <w:t>ФГБОУ ВО МГУ имени М.В. Ломоносова</w:t>
            </w:r>
          </w:p>
        </w:tc>
      </w:tr>
      <w:tr w:rsidR="00266D41" w:rsidRPr="00266D41" w:rsidTr="00C60E7B">
        <w:tc>
          <w:tcPr>
            <w:tcW w:w="1211" w:type="pct"/>
          </w:tcPr>
          <w:p w:rsidR="00266D41" w:rsidRPr="00266D41" w:rsidRDefault="00266D41" w:rsidP="00266D41">
            <w:pPr>
              <w:spacing w:before="240" w:after="0" w:line="22" w:lineRule="atLeast"/>
              <w:rPr>
                <w:rFonts w:ascii="Times New Roman" w:hAnsi="Times New Roman"/>
                <w:sz w:val="24"/>
                <w:szCs w:val="24"/>
              </w:rPr>
            </w:pPr>
            <w:r w:rsidRPr="00266D41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789" w:type="pct"/>
          </w:tcPr>
          <w:p w:rsidR="00266D41" w:rsidRPr="00266D41" w:rsidRDefault="00F57891" w:rsidP="00266D41">
            <w:pPr>
              <w:spacing w:before="240" w:after="0" w:line="22" w:lineRule="atLeas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yupi937</w:t>
            </w:r>
            <w:r w:rsidR="00266D41" w:rsidRPr="00266D41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266D41" w:rsidRPr="00266D4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proofErr w:type="spellEnd"/>
            <w:r w:rsidR="00266D41" w:rsidRPr="00266D4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266D41" w:rsidRPr="00266D41" w:rsidTr="00C60E7B">
        <w:tc>
          <w:tcPr>
            <w:tcW w:w="1211" w:type="pct"/>
          </w:tcPr>
          <w:p w:rsidR="00266D41" w:rsidRPr="00266D41" w:rsidRDefault="00266D41" w:rsidP="00266D41">
            <w:pPr>
              <w:spacing w:before="240" w:after="0" w:line="22" w:lineRule="atLeast"/>
              <w:rPr>
                <w:rFonts w:ascii="Times New Roman" w:hAnsi="Times New Roman"/>
                <w:sz w:val="24"/>
                <w:szCs w:val="24"/>
              </w:rPr>
            </w:pPr>
            <w:r w:rsidRPr="00266D41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3789" w:type="pct"/>
          </w:tcPr>
          <w:p w:rsidR="00266D41" w:rsidRDefault="00F57891" w:rsidP="00266D41">
            <w:pPr>
              <w:spacing w:before="240"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8-985-233-93-22</w:t>
            </w:r>
          </w:p>
          <w:p w:rsidR="001A51AA" w:rsidRPr="00D03C51" w:rsidRDefault="001A51AA" w:rsidP="00266D41">
            <w:pPr>
              <w:spacing w:before="240"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D41" w:rsidRPr="00653AAB" w:rsidTr="00C60E7B">
        <w:tc>
          <w:tcPr>
            <w:tcW w:w="1211" w:type="pct"/>
          </w:tcPr>
          <w:p w:rsidR="00266D41" w:rsidRPr="00266D41" w:rsidRDefault="00266D41" w:rsidP="00266D41">
            <w:pPr>
              <w:spacing w:before="240" w:after="0" w:line="22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266D41">
              <w:rPr>
                <w:rFonts w:ascii="Times New Roman" w:hAnsi="Times New Roman"/>
                <w:sz w:val="24"/>
                <w:szCs w:val="24"/>
              </w:rPr>
              <w:t>Список основных публикаций по теме диссертации в рецензируемых научных изданиях за последние 5 лет</w:t>
            </w:r>
            <w:proofErr w:type="gramEnd"/>
          </w:p>
        </w:tc>
        <w:tc>
          <w:tcPr>
            <w:tcW w:w="3789" w:type="pct"/>
          </w:tcPr>
          <w:p w:rsidR="00FB77B9" w:rsidRPr="00B128BD" w:rsidRDefault="00FB77B9" w:rsidP="00FB77B9">
            <w:pPr>
              <w:pStyle w:val="2"/>
              <w:shd w:val="clear" w:color="auto" w:fill="FFFFFF"/>
              <w:spacing w:before="0" w:beforeAutospacing="0" w:after="120" w:afterAutospacing="0"/>
              <w:textAlignment w:val="baseline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1</w:t>
            </w:r>
            <w:r w:rsidRPr="00B128BD">
              <w:rPr>
                <w:b w:val="0"/>
                <w:bCs w:val="0"/>
                <w:sz w:val="24"/>
                <w:szCs w:val="24"/>
                <w:lang w:eastAsia="en-US"/>
              </w:rPr>
              <w:t xml:space="preserve">. Волков Д.В. </w:t>
            </w:r>
            <w:proofErr w:type="spellStart"/>
            <w:r w:rsidRPr="00B128BD">
              <w:rPr>
                <w:b w:val="0"/>
                <w:bCs w:val="0"/>
                <w:sz w:val="24"/>
                <w:szCs w:val="24"/>
                <w:lang w:eastAsia="en-US"/>
              </w:rPr>
              <w:t>Мультиядерные</w:t>
            </w:r>
            <w:proofErr w:type="spellEnd"/>
            <w:r w:rsidRPr="00B128BD">
              <w:rPr>
                <w:b w:val="0"/>
                <w:bCs w:val="0"/>
                <w:sz w:val="24"/>
                <w:szCs w:val="24"/>
                <w:lang w:eastAsia="en-US"/>
              </w:rPr>
              <w:t xml:space="preserve"> исследования на 0,5 </w:t>
            </w:r>
            <w:proofErr w:type="spellStart"/>
            <w:r w:rsidRPr="00B128BD">
              <w:rPr>
                <w:b w:val="0"/>
                <w:bCs w:val="0"/>
                <w:sz w:val="24"/>
                <w:szCs w:val="24"/>
                <w:lang w:eastAsia="en-US"/>
              </w:rPr>
              <w:t>тл</w:t>
            </w:r>
            <w:proofErr w:type="spellEnd"/>
            <w:r w:rsidRPr="00B128BD">
              <w:rPr>
                <w:b w:val="0"/>
                <w:bCs w:val="0"/>
                <w:sz w:val="24"/>
                <w:szCs w:val="24"/>
                <w:lang w:eastAsia="en-US"/>
              </w:rPr>
              <w:t xml:space="preserve"> магнитно-резонансном томографе / 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>Д.В. Волков, О.С. Павлова, М.В. Гуляев, Н.В. Анисимов, Ю.А. Пирогов</w:t>
            </w:r>
            <w:r w:rsidRPr="00B128BD">
              <w:rPr>
                <w:b w:val="0"/>
                <w:bCs w:val="0"/>
                <w:sz w:val="24"/>
                <w:szCs w:val="24"/>
                <w:lang w:eastAsia="en-US"/>
              </w:rPr>
              <w:t xml:space="preserve"> // </w:t>
            </w:r>
            <w:hyperlink r:id="rId5" w:tooltip="Перейти на страницу журнала" w:history="1">
              <w:r w:rsidRPr="00B128BD">
                <w:rPr>
                  <w:b w:val="0"/>
                  <w:bCs w:val="0"/>
                  <w:sz w:val="24"/>
                  <w:szCs w:val="24"/>
                  <w:lang w:eastAsia="en-US"/>
                </w:rPr>
                <w:t>Журнал радиоэлектроники</w:t>
              </w:r>
            </w:hyperlink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B128BD">
              <w:rPr>
                <w:b w:val="0"/>
                <w:bCs w:val="0"/>
                <w:sz w:val="24"/>
                <w:szCs w:val="24"/>
                <w:lang w:eastAsia="en-US"/>
              </w:rPr>
              <w:t>– 2014. –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№11</w:t>
            </w:r>
            <w:r w:rsidRPr="00B128BD">
              <w:rPr>
                <w:b w:val="0"/>
                <w:bCs w:val="0"/>
                <w:sz w:val="24"/>
                <w:szCs w:val="24"/>
                <w:lang w:eastAsia="en-US"/>
              </w:rPr>
              <w:t xml:space="preserve"> – С. 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>1-1</w:t>
            </w:r>
            <w:r w:rsidRPr="00B128BD">
              <w:rPr>
                <w:b w:val="0"/>
                <w:bCs w:val="0"/>
                <w:sz w:val="24"/>
                <w:szCs w:val="24"/>
                <w:lang w:eastAsia="en-US"/>
              </w:rPr>
              <w:t>6.</w:t>
            </w:r>
          </w:p>
          <w:p w:rsidR="00FB77B9" w:rsidRPr="00FB77B9" w:rsidRDefault="00FB77B9" w:rsidP="00FB77B9">
            <w:pPr>
              <w:pStyle w:val="2"/>
              <w:shd w:val="clear" w:color="auto" w:fill="FFFFFF"/>
              <w:spacing w:before="0" w:beforeAutospacing="0" w:after="120" w:afterAutospacing="0"/>
              <w:textAlignment w:val="baseline"/>
              <w:rPr>
                <w:b w:val="0"/>
                <w:bCs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2</w:t>
            </w:r>
            <w:r w:rsidRPr="001A51AA">
              <w:rPr>
                <w:b w:val="0"/>
                <w:bCs w:val="0"/>
                <w:sz w:val="24"/>
                <w:szCs w:val="24"/>
                <w:lang w:eastAsia="en-US"/>
              </w:rPr>
              <w:t xml:space="preserve">. Гуляев М.В. </w:t>
            </w:r>
            <w:proofErr w:type="gramStart"/>
            <w:r w:rsidRPr="001A51AA">
              <w:rPr>
                <w:b w:val="0"/>
                <w:bCs w:val="0"/>
                <w:sz w:val="24"/>
                <w:szCs w:val="24"/>
                <w:lang w:eastAsia="en-US"/>
              </w:rPr>
              <w:t>Локальная</w:t>
            </w:r>
            <w:proofErr w:type="gramEnd"/>
            <w:r w:rsidRPr="001A51AA">
              <w:rPr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A51AA">
              <w:rPr>
                <w:b w:val="0"/>
                <w:bCs w:val="0"/>
                <w:sz w:val="24"/>
                <w:szCs w:val="24"/>
                <w:lang w:eastAsia="en-US"/>
              </w:rPr>
              <w:t>ЯМР-спектроскопия</w:t>
            </w:r>
            <w:proofErr w:type="spellEnd"/>
            <w:r w:rsidRPr="001A51AA">
              <w:rPr>
                <w:b w:val="0"/>
                <w:bCs w:val="0"/>
                <w:sz w:val="24"/>
                <w:szCs w:val="24"/>
                <w:lang w:eastAsia="en-US"/>
              </w:rPr>
              <w:t xml:space="preserve"> в исследованиях ишемии головного мозга / 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М.В. </w:t>
            </w:r>
            <w:hyperlink r:id="rId6" w:tooltip="Гуляев Михаил Владимирович (перейти на страницу сотрудника)" w:history="1">
              <w:r>
                <w:rPr>
                  <w:b w:val="0"/>
                  <w:bCs w:val="0"/>
                  <w:sz w:val="24"/>
                  <w:szCs w:val="24"/>
                  <w:lang w:eastAsia="en-US"/>
                </w:rPr>
                <w:t>Гуляев</w:t>
              </w:r>
            </w:hyperlink>
            <w:r w:rsidRPr="001A51AA">
              <w:rPr>
                <w:b w:val="0"/>
                <w:bCs w:val="0"/>
                <w:sz w:val="24"/>
                <w:szCs w:val="24"/>
                <w:lang w:eastAsia="en-US"/>
              </w:rPr>
              <w:t>,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Л.В. </w:t>
            </w:r>
            <w:hyperlink r:id="rId7" w:tooltip="Губский Л.В. (перейти на страницу сотрудника)" w:history="1">
              <w:proofErr w:type="spellStart"/>
              <w:r w:rsidRPr="001A51AA">
                <w:rPr>
                  <w:b w:val="0"/>
                  <w:bCs w:val="0"/>
                  <w:sz w:val="24"/>
                  <w:szCs w:val="24"/>
                  <w:lang w:eastAsia="en-US"/>
                </w:rPr>
                <w:t>Губский</w:t>
              </w:r>
              <w:proofErr w:type="spellEnd"/>
            </w:hyperlink>
            <w:r w:rsidRPr="001A51AA">
              <w:rPr>
                <w:b w:val="0"/>
                <w:bCs w:val="0"/>
                <w:sz w:val="24"/>
                <w:szCs w:val="24"/>
                <w:lang w:eastAsia="en-US"/>
              </w:rPr>
              <w:t>,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Э.А. </w:t>
            </w:r>
            <w:hyperlink r:id="rId8" w:tooltip="Черкашова Э.А. (перейти на страницу сотрудника)" w:history="1">
              <w:proofErr w:type="spellStart"/>
              <w:r w:rsidRPr="001A51AA">
                <w:rPr>
                  <w:b w:val="0"/>
                  <w:bCs w:val="0"/>
                  <w:sz w:val="24"/>
                  <w:szCs w:val="24"/>
                  <w:lang w:eastAsia="en-US"/>
                </w:rPr>
                <w:t>Черкашова</w:t>
              </w:r>
              <w:proofErr w:type="spellEnd"/>
            </w:hyperlink>
            <w:r w:rsidRPr="001A51AA">
              <w:rPr>
                <w:b w:val="0"/>
                <w:bCs w:val="0"/>
                <w:sz w:val="24"/>
                <w:szCs w:val="24"/>
                <w:lang w:eastAsia="en-US"/>
              </w:rPr>
              <w:t>,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Н.В. </w:t>
            </w:r>
            <w:hyperlink r:id="rId9" w:tooltip="Анисимов Николай Викторович (перейти на страницу сотрудника)" w:history="1">
              <w:r w:rsidRPr="001A51AA">
                <w:rPr>
                  <w:b w:val="0"/>
                  <w:bCs w:val="0"/>
                  <w:sz w:val="24"/>
                  <w:szCs w:val="24"/>
                  <w:lang w:eastAsia="en-US"/>
                </w:rPr>
                <w:t>Анисимов</w:t>
              </w:r>
            </w:hyperlink>
            <w:r w:rsidRPr="001A51AA">
              <w:rPr>
                <w:b w:val="0"/>
                <w:bCs w:val="0"/>
                <w:sz w:val="24"/>
                <w:szCs w:val="24"/>
                <w:lang w:eastAsia="en-US"/>
              </w:rPr>
              <w:t>,</w:t>
            </w:r>
            <w:hyperlink r:id="rId10" w:tooltip="Чжоу Фушан (перейти на страницу сотрудника)" w:history="1">
              <w:r>
                <w:rPr>
                  <w:b w:val="0"/>
                  <w:bCs w:val="0"/>
                  <w:sz w:val="24"/>
                  <w:szCs w:val="24"/>
                  <w:lang w:eastAsia="en-US"/>
                </w:rPr>
                <w:t xml:space="preserve"> </w:t>
              </w:r>
              <w:proofErr w:type="spellStart"/>
              <w:r w:rsidRPr="001A51AA">
                <w:rPr>
                  <w:b w:val="0"/>
                  <w:bCs w:val="0"/>
                  <w:sz w:val="24"/>
                  <w:szCs w:val="24"/>
                  <w:lang w:eastAsia="en-US"/>
                </w:rPr>
                <w:t>Фушан</w:t>
              </w:r>
              <w:proofErr w:type="spellEnd"/>
            </w:hyperlink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Чжоу</w:t>
            </w:r>
            <w:r w:rsidRPr="001A51AA">
              <w:rPr>
                <w:b w:val="0"/>
                <w:bCs w:val="0"/>
                <w:sz w:val="24"/>
                <w:szCs w:val="24"/>
                <w:lang w:eastAsia="en-US"/>
              </w:rPr>
              <w:t>,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Ю.А. </w:t>
            </w:r>
            <w:hyperlink r:id="rId11" w:tooltip="пирогов юрий андреевич (перейти на страницу сотрудника)" w:history="1">
              <w:r w:rsidRPr="001A51AA">
                <w:rPr>
                  <w:b w:val="0"/>
                  <w:bCs w:val="0"/>
                  <w:sz w:val="24"/>
                  <w:szCs w:val="24"/>
                  <w:lang w:eastAsia="en-US"/>
                </w:rPr>
                <w:t>Пирогов</w:t>
              </w:r>
            </w:hyperlink>
            <w:r w:rsidRPr="00FB77B9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 // 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>Журнал</w:t>
            </w:r>
            <w:r w:rsidRPr="00FB77B9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  <w:szCs w:val="24"/>
                <w:lang w:eastAsia="en-US"/>
              </w:rPr>
              <w:t>радиэлектроники</w:t>
            </w:r>
            <w:proofErr w:type="spellEnd"/>
            <w:r w:rsidRPr="00FB77B9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 (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>электронный</w:t>
            </w:r>
            <w:r w:rsidRPr="00FB77B9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>журнал</w:t>
            </w:r>
            <w:r w:rsidRPr="00FB77B9">
              <w:rPr>
                <w:b w:val="0"/>
                <w:bCs w:val="0"/>
                <w:sz w:val="24"/>
                <w:szCs w:val="24"/>
                <w:lang w:val="en-US" w:eastAsia="en-US"/>
              </w:rPr>
              <w:t>) – 2013 – №1.</w:t>
            </w:r>
          </w:p>
          <w:p w:rsidR="00266D41" w:rsidRPr="005D50D6" w:rsidRDefault="00FB77B9" w:rsidP="00B128BD">
            <w:pPr>
              <w:pStyle w:val="2"/>
              <w:shd w:val="clear" w:color="auto" w:fill="FFFFFF"/>
              <w:spacing w:before="0" w:beforeAutospacing="0" w:after="120" w:afterAutospacing="0"/>
              <w:jc w:val="both"/>
              <w:textAlignment w:val="baseline"/>
              <w:rPr>
                <w:b w:val="0"/>
                <w:bCs w:val="0"/>
                <w:sz w:val="24"/>
                <w:szCs w:val="24"/>
                <w:lang w:val="en-US" w:eastAsia="en-US"/>
              </w:rPr>
            </w:pPr>
            <w:r w:rsidRPr="00FB77B9">
              <w:rPr>
                <w:b w:val="0"/>
                <w:bCs w:val="0"/>
                <w:sz w:val="24"/>
                <w:szCs w:val="24"/>
                <w:lang w:val="en-US" w:eastAsia="en-US"/>
              </w:rPr>
              <w:t>3</w:t>
            </w:r>
            <w:r w:rsidR="00266D41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6F4380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>Anisimov</w:t>
            </w:r>
            <w:proofErr w:type="spellEnd"/>
            <w:r w:rsidR="006F4380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 N.</w:t>
            </w:r>
            <w:r w:rsidR="00266D41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 </w:t>
            </w:r>
            <w:r w:rsidR="006F4380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>The registration of signals from the nuclei other than protons at 0.5 T MRI scanner</w:t>
            </w:r>
            <w:r w:rsidR="00266D41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 / </w:t>
            </w:r>
            <w:r w:rsidR="006F4380">
              <w:rPr>
                <w:b w:val="0"/>
                <w:bCs w:val="0"/>
                <w:sz w:val="24"/>
                <w:szCs w:val="24"/>
                <w:lang w:val="en-US" w:eastAsia="en-US"/>
              </w:rPr>
              <w:t>N</w:t>
            </w:r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B128BD">
              <w:rPr>
                <w:b w:val="0"/>
                <w:bCs w:val="0"/>
                <w:sz w:val="24"/>
                <w:szCs w:val="24"/>
                <w:lang w:val="en-US" w:eastAsia="en-US"/>
              </w:rPr>
              <w:t>Anisimov</w:t>
            </w:r>
            <w:proofErr w:type="spellEnd"/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, </w:t>
            </w:r>
            <w:r w:rsidR="00B128BD">
              <w:rPr>
                <w:b w:val="0"/>
                <w:bCs w:val="0"/>
                <w:sz w:val="24"/>
                <w:szCs w:val="24"/>
                <w:lang w:val="en-US" w:eastAsia="en-US"/>
              </w:rPr>
              <w:t>D</w:t>
            </w:r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B128BD">
              <w:rPr>
                <w:b w:val="0"/>
                <w:bCs w:val="0"/>
                <w:sz w:val="24"/>
                <w:szCs w:val="24"/>
                <w:lang w:val="en-US" w:eastAsia="en-US"/>
              </w:rPr>
              <w:t>Volkov</w:t>
            </w:r>
            <w:proofErr w:type="spellEnd"/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, </w:t>
            </w:r>
            <w:r w:rsidR="00B128BD">
              <w:rPr>
                <w:b w:val="0"/>
                <w:bCs w:val="0"/>
                <w:sz w:val="24"/>
                <w:szCs w:val="24"/>
                <w:lang w:val="en-US" w:eastAsia="en-US"/>
              </w:rPr>
              <w:t>M</w:t>
            </w:r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B128BD">
              <w:rPr>
                <w:b w:val="0"/>
                <w:bCs w:val="0"/>
                <w:sz w:val="24"/>
                <w:szCs w:val="24"/>
                <w:lang w:val="en-US" w:eastAsia="en-US"/>
              </w:rPr>
              <w:t>Gulyaev</w:t>
            </w:r>
            <w:proofErr w:type="spellEnd"/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, </w:t>
            </w:r>
            <w:r w:rsidR="00B128BD">
              <w:rPr>
                <w:b w:val="0"/>
                <w:bCs w:val="0"/>
                <w:sz w:val="24"/>
                <w:szCs w:val="24"/>
                <w:lang w:val="en-US" w:eastAsia="en-US"/>
              </w:rPr>
              <w:t>O</w:t>
            </w:r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B128BD">
              <w:rPr>
                <w:b w:val="0"/>
                <w:bCs w:val="0"/>
                <w:sz w:val="24"/>
                <w:szCs w:val="24"/>
                <w:lang w:val="en-US" w:eastAsia="en-US"/>
              </w:rPr>
              <w:t>Pavlova</w:t>
            </w:r>
            <w:proofErr w:type="spellEnd"/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, </w:t>
            </w:r>
            <w:r w:rsidR="00B128BD">
              <w:rPr>
                <w:b w:val="0"/>
                <w:bCs w:val="0"/>
                <w:sz w:val="24"/>
                <w:szCs w:val="24"/>
                <w:lang w:val="en-US" w:eastAsia="en-US"/>
              </w:rPr>
              <w:t>Yu</w:t>
            </w:r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B128BD">
              <w:rPr>
                <w:b w:val="0"/>
                <w:bCs w:val="0"/>
                <w:sz w:val="24"/>
                <w:szCs w:val="24"/>
                <w:lang w:val="en-US" w:eastAsia="en-US"/>
              </w:rPr>
              <w:t>Pirogov</w:t>
            </w:r>
            <w:proofErr w:type="spellEnd"/>
            <w:r w:rsidR="00266D41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 // </w:t>
            </w:r>
            <w:r w:rsidR="00984283">
              <w:fldChar w:fldCharType="begin"/>
            </w:r>
            <w:r w:rsidR="00984283" w:rsidRPr="00653AAB">
              <w:rPr>
                <w:lang w:val="en-US"/>
              </w:rPr>
              <w:instrText>HYPERLINK "http://istina.msu.ru/journals/75027/" \o "</w:instrText>
            </w:r>
            <w:r w:rsidR="00984283">
              <w:instrText>Перейти</w:instrText>
            </w:r>
            <w:r w:rsidR="00984283" w:rsidRPr="00653AAB">
              <w:rPr>
                <w:lang w:val="en-US"/>
              </w:rPr>
              <w:instrText xml:space="preserve"> </w:instrText>
            </w:r>
            <w:r w:rsidR="00984283">
              <w:instrText>на</w:instrText>
            </w:r>
            <w:r w:rsidR="00984283" w:rsidRPr="00653AAB">
              <w:rPr>
                <w:lang w:val="en-US"/>
              </w:rPr>
              <w:instrText xml:space="preserve"> </w:instrText>
            </w:r>
            <w:r w:rsidR="00984283">
              <w:instrText>страницу</w:instrText>
            </w:r>
            <w:r w:rsidR="00984283" w:rsidRPr="00653AAB">
              <w:rPr>
                <w:lang w:val="en-US"/>
              </w:rPr>
              <w:instrText xml:space="preserve"> </w:instrText>
            </w:r>
            <w:r w:rsidR="00984283">
              <w:instrText>журнала</w:instrText>
            </w:r>
            <w:r w:rsidR="00984283" w:rsidRPr="00653AAB">
              <w:rPr>
                <w:lang w:val="en-US"/>
              </w:rPr>
              <w:instrText>"</w:instrText>
            </w:r>
            <w:r w:rsidR="00984283">
              <w:fldChar w:fldCharType="separate"/>
            </w:r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>Journal of Physics: Conference Series</w:t>
            </w:r>
            <w:r w:rsidR="00984283">
              <w:fldChar w:fldCharType="end"/>
            </w:r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>– 2016</w:t>
            </w:r>
            <w:r w:rsidR="00D03C51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 – </w:t>
            </w:r>
            <w:r w:rsidR="00D03C51" w:rsidRPr="006F4380">
              <w:rPr>
                <w:b w:val="0"/>
                <w:bCs w:val="0"/>
                <w:sz w:val="24"/>
                <w:szCs w:val="24"/>
                <w:lang w:eastAsia="en-US"/>
              </w:rPr>
              <w:t>Т</w:t>
            </w:r>
            <w:r w:rsidR="00D03C51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. </w:t>
            </w:r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>677</w:t>
            </w:r>
            <w:r w:rsidR="00D03C51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 -</w:t>
            </w:r>
            <w:r w:rsidR="00266D41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 </w:t>
            </w:r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>P</w:t>
            </w:r>
            <w:r w:rsidR="00266D41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. </w:t>
            </w:r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>012005-1 – 012005-5</w:t>
            </w:r>
            <w:r w:rsidR="00266D41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>.</w:t>
            </w:r>
          </w:p>
          <w:p w:rsidR="00266D41" w:rsidRPr="005D50D6" w:rsidRDefault="00FB77B9" w:rsidP="00B128BD">
            <w:pPr>
              <w:pStyle w:val="2"/>
              <w:shd w:val="clear" w:color="auto" w:fill="FFFFFF"/>
              <w:spacing w:before="0" w:beforeAutospacing="0" w:after="120" w:afterAutospacing="0"/>
              <w:jc w:val="both"/>
              <w:textAlignment w:val="baseline"/>
              <w:rPr>
                <w:b w:val="0"/>
                <w:bCs w:val="0"/>
                <w:sz w:val="24"/>
                <w:szCs w:val="24"/>
                <w:lang w:val="en-US" w:eastAsia="en-US"/>
              </w:rPr>
            </w:pPr>
            <w:r w:rsidRPr="00FB77B9">
              <w:rPr>
                <w:b w:val="0"/>
                <w:bCs w:val="0"/>
                <w:sz w:val="24"/>
                <w:szCs w:val="24"/>
                <w:lang w:val="en-US" w:eastAsia="en-US"/>
              </w:rPr>
              <w:t>4</w:t>
            </w:r>
            <w:r w:rsidR="00266D41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>Silachev</w:t>
            </w:r>
            <w:proofErr w:type="spellEnd"/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, D. Magnetic resonance spectroscopy of the ischemic brain under lithium treatment. </w:t>
            </w:r>
            <w:proofErr w:type="gramStart"/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Link to mitochondrial disorders under stroke </w:t>
            </w:r>
            <w:r w:rsidR="00266D41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/ </w:t>
            </w:r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D. </w:t>
            </w:r>
            <w:proofErr w:type="spellStart"/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>Silachev</w:t>
            </w:r>
            <w:proofErr w:type="spellEnd"/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, M. </w:t>
            </w:r>
            <w:proofErr w:type="spellStart"/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>Gulyaev</w:t>
            </w:r>
            <w:proofErr w:type="spellEnd"/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, L. </w:t>
            </w:r>
            <w:proofErr w:type="spellStart"/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>Zorova</w:t>
            </w:r>
            <w:proofErr w:type="spellEnd"/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, L. </w:t>
            </w:r>
            <w:proofErr w:type="spellStart"/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>Khailova</w:t>
            </w:r>
            <w:proofErr w:type="spellEnd"/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, L. </w:t>
            </w:r>
            <w:proofErr w:type="spellStart"/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>Gubsky</w:t>
            </w:r>
            <w:proofErr w:type="spellEnd"/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>, Yu.</w:t>
            </w:r>
            <w:proofErr w:type="gramEnd"/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>Pirogov</w:t>
            </w:r>
            <w:proofErr w:type="spellEnd"/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, E. </w:t>
            </w:r>
            <w:proofErr w:type="spellStart"/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>Plotnikov</w:t>
            </w:r>
            <w:proofErr w:type="spellEnd"/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, G. </w:t>
            </w:r>
            <w:proofErr w:type="spellStart"/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>Sukhikh</w:t>
            </w:r>
            <w:proofErr w:type="spellEnd"/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, D. </w:t>
            </w:r>
            <w:proofErr w:type="spellStart"/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>Zorov</w:t>
            </w:r>
            <w:proofErr w:type="spellEnd"/>
            <w:r w:rsidR="00266D41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 // </w:t>
            </w:r>
            <w:hyperlink r:id="rId12" w:tooltip="Перейти на страницу журнала" w:history="1">
              <w:proofErr w:type="spellStart"/>
              <w:r w:rsidR="00B128BD" w:rsidRPr="005D50D6">
                <w:rPr>
                  <w:b w:val="0"/>
                  <w:bCs w:val="0"/>
                  <w:sz w:val="24"/>
                  <w:szCs w:val="24"/>
                  <w:lang w:val="en-US" w:eastAsia="en-US"/>
                </w:rPr>
                <w:t>Chemico</w:t>
              </w:r>
              <w:proofErr w:type="spellEnd"/>
              <w:r w:rsidR="00B128BD" w:rsidRPr="005D50D6">
                <w:rPr>
                  <w:b w:val="0"/>
                  <w:bCs w:val="0"/>
                  <w:sz w:val="24"/>
                  <w:szCs w:val="24"/>
                  <w:lang w:val="en-US" w:eastAsia="en-US"/>
                </w:rPr>
                <w:t>-Biological Interactions</w:t>
              </w:r>
            </w:hyperlink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>– 2015</w:t>
            </w:r>
            <w:r w:rsidR="00266D41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 – </w:t>
            </w:r>
            <w:r w:rsidR="00266D41" w:rsidRPr="00B128BD">
              <w:rPr>
                <w:b w:val="0"/>
                <w:bCs w:val="0"/>
                <w:sz w:val="24"/>
                <w:szCs w:val="24"/>
                <w:lang w:eastAsia="en-US"/>
              </w:rPr>
              <w:t>Т</w:t>
            </w:r>
            <w:r w:rsidR="00266D41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. </w:t>
            </w:r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>237 – P.</w:t>
            </w:r>
            <w:r w:rsidR="00266D41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 </w:t>
            </w:r>
            <w:r w:rsidR="00B128BD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>175-182</w:t>
            </w:r>
            <w:r w:rsidR="00266D41" w:rsidRPr="005D50D6">
              <w:rPr>
                <w:b w:val="0"/>
                <w:bCs w:val="0"/>
                <w:sz w:val="24"/>
                <w:szCs w:val="24"/>
                <w:lang w:val="en-US" w:eastAsia="en-US"/>
              </w:rPr>
              <w:t>.</w:t>
            </w:r>
          </w:p>
          <w:p w:rsidR="00266D41" w:rsidRPr="001A51AA" w:rsidRDefault="00FB77B9" w:rsidP="00AF584F">
            <w:pPr>
              <w:pStyle w:val="2"/>
              <w:shd w:val="clear" w:color="auto" w:fill="FFFFFF"/>
              <w:spacing w:before="0" w:beforeAutospacing="0" w:after="120" w:afterAutospacing="0"/>
              <w:textAlignment w:val="baseline"/>
              <w:rPr>
                <w:b w:val="0"/>
                <w:bCs w:val="0"/>
                <w:sz w:val="24"/>
                <w:szCs w:val="24"/>
                <w:lang w:val="en-US" w:eastAsia="en-US"/>
              </w:rPr>
            </w:pPr>
            <w:proofErr w:type="gramStart"/>
            <w:r w:rsidRPr="00FB77B9">
              <w:rPr>
                <w:b w:val="0"/>
                <w:bCs w:val="0"/>
                <w:sz w:val="24"/>
                <w:szCs w:val="24"/>
                <w:lang w:val="en-US" w:eastAsia="en-US"/>
              </w:rPr>
              <w:t>5</w:t>
            </w:r>
            <w:r w:rsidR="00266D41" w:rsidRPr="001A51AA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B128BD" w:rsidRPr="001A51AA">
              <w:rPr>
                <w:b w:val="0"/>
                <w:bCs w:val="0"/>
                <w:sz w:val="24"/>
                <w:szCs w:val="24"/>
                <w:lang w:val="en-US" w:eastAsia="en-US"/>
              </w:rPr>
              <w:t>Volkov</w:t>
            </w:r>
            <w:proofErr w:type="spellEnd"/>
            <w:r w:rsidR="00B128BD" w:rsidRPr="001A51AA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 A.A. Search for an NMR Signal from Spin Isomers of Water in H2O/D2O Mixture</w:t>
            </w:r>
            <w:r w:rsidR="00AF584F" w:rsidRPr="001A51AA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 </w:t>
            </w:r>
            <w:r w:rsidR="001A51AA" w:rsidRPr="001A51AA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/ </w:t>
            </w:r>
            <w:r w:rsidR="001A51AA">
              <w:rPr>
                <w:b w:val="0"/>
                <w:bCs w:val="0"/>
                <w:sz w:val="24"/>
                <w:szCs w:val="24"/>
                <w:lang w:val="en-US" w:eastAsia="en-US"/>
              </w:rPr>
              <w:t>A</w:t>
            </w:r>
            <w:r w:rsidR="001A51AA" w:rsidRPr="001A51AA">
              <w:rPr>
                <w:b w:val="0"/>
                <w:bCs w:val="0"/>
                <w:sz w:val="24"/>
                <w:szCs w:val="24"/>
                <w:lang w:val="en-US" w:eastAsia="en-US"/>
              </w:rPr>
              <w:t>.</w:t>
            </w:r>
            <w:r w:rsidR="001A51AA">
              <w:rPr>
                <w:b w:val="0"/>
                <w:bCs w:val="0"/>
                <w:sz w:val="24"/>
                <w:szCs w:val="24"/>
                <w:lang w:val="en-US" w:eastAsia="en-US"/>
              </w:rPr>
              <w:t>A</w:t>
            </w:r>
            <w:r w:rsidR="001A51AA" w:rsidRPr="001A51AA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1A51AA">
              <w:rPr>
                <w:b w:val="0"/>
                <w:bCs w:val="0"/>
                <w:sz w:val="24"/>
                <w:szCs w:val="24"/>
                <w:lang w:val="en-US" w:eastAsia="en-US"/>
              </w:rPr>
              <w:t>Volkov</w:t>
            </w:r>
            <w:proofErr w:type="spellEnd"/>
            <w:r w:rsidR="001A51AA" w:rsidRPr="001A51AA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, </w:t>
            </w:r>
            <w:r w:rsidR="001A51AA">
              <w:rPr>
                <w:b w:val="0"/>
                <w:bCs w:val="0"/>
                <w:sz w:val="24"/>
                <w:szCs w:val="24"/>
                <w:lang w:val="en-US" w:eastAsia="en-US"/>
              </w:rPr>
              <w:t>N</w:t>
            </w:r>
            <w:r w:rsidR="001A51AA" w:rsidRPr="001A51AA">
              <w:rPr>
                <w:b w:val="0"/>
                <w:bCs w:val="0"/>
                <w:sz w:val="24"/>
                <w:szCs w:val="24"/>
                <w:lang w:val="en-US" w:eastAsia="en-US"/>
              </w:rPr>
              <w:t>.</w:t>
            </w:r>
            <w:r w:rsidR="001A51AA">
              <w:rPr>
                <w:b w:val="0"/>
                <w:bCs w:val="0"/>
                <w:sz w:val="24"/>
                <w:szCs w:val="24"/>
                <w:lang w:val="en-US" w:eastAsia="en-US"/>
              </w:rPr>
              <w:t>V</w:t>
            </w:r>
            <w:r w:rsidR="001A51AA" w:rsidRPr="001A51AA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1A51AA">
              <w:rPr>
                <w:b w:val="0"/>
                <w:bCs w:val="0"/>
                <w:sz w:val="24"/>
                <w:szCs w:val="24"/>
                <w:lang w:val="en-US" w:eastAsia="en-US"/>
              </w:rPr>
              <w:t>Anisimov</w:t>
            </w:r>
            <w:proofErr w:type="spellEnd"/>
            <w:r w:rsidR="001A51AA" w:rsidRPr="001A51AA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, </w:t>
            </w:r>
            <w:r w:rsidR="001A51AA">
              <w:rPr>
                <w:b w:val="0"/>
                <w:bCs w:val="0"/>
                <w:sz w:val="24"/>
                <w:szCs w:val="24"/>
                <w:lang w:val="en-US" w:eastAsia="en-US"/>
              </w:rPr>
              <w:t>V</w:t>
            </w:r>
            <w:r w:rsidR="001A51AA" w:rsidRPr="001A51AA">
              <w:rPr>
                <w:b w:val="0"/>
                <w:bCs w:val="0"/>
                <w:sz w:val="24"/>
                <w:szCs w:val="24"/>
                <w:lang w:val="en-US" w:eastAsia="en-US"/>
              </w:rPr>
              <w:t>.</w:t>
            </w:r>
            <w:r w:rsidR="001A51AA">
              <w:rPr>
                <w:b w:val="0"/>
                <w:bCs w:val="0"/>
                <w:sz w:val="24"/>
                <w:szCs w:val="24"/>
                <w:lang w:val="en-US" w:eastAsia="en-US"/>
              </w:rPr>
              <w:t>N</w:t>
            </w:r>
            <w:r w:rsidR="001A51AA" w:rsidRPr="001A51AA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1A51AA">
              <w:rPr>
                <w:b w:val="0"/>
                <w:bCs w:val="0"/>
                <w:sz w:val="24"/>
                <w:szCs w:val="24"/>
                <w:lang w:val="en-US" w:eastAsia="en-US"/>
              </w:rPr>
              <w:t>Nikiforov</w:t>
            </w:r>
            <w:proofErr w:type="spellEnd"/>
            <w:r w:rsidR="001A51AA" w:rsidRPr="001A51AA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="001A51AA">
              <w:rPr>
                <w:b w:val="0"/>
                <w:bCs w:val="0"/>
                <w:sz w:val="24"/>
                <w:szCs w:val="24"/>
                <w:lang w:val="en-US" w:eastAsia="en-US"/>
              </w:rPr>
              <w:t>Yu</w:t>
            </w:r>
            <w:r w:rsidR="001A51AA" w:rsidRPr="001A51AA">
              <w:rPr>
                <w:b w:val="0"/>
                <w:bCs w:val="0"/>
                <w:sz w:val="24"/>
                <w:szCs w:val="24"/>
                <w:lang w:val="en-US" w:eastAsia="en-US"/>
              </w:rPr>
              <w:t>.</w:t>
            </w:r>
            <w:r w:rsidR="001A51AA">
              <w:rPr>
                <w:b w:val="0"/>
                <w:bCs w:val="0"/>
                <w:sz w:val="24"/>
                <w:szCs w:val="24"/>
                <w:lang w:val="en-US" w:eastAsia="en-US"/>
              </w:rPr>
              <w:t>A</w:t>
            </w:r>
            <w:proofErr w:type="spellEnd"/>
            <w:r w:rsidR="001A51AA" w:rsidRPr="001A51AA">
              <w:rPr>
                <w:b w:val="0"/>
                <w:bCs w:val="0"/>
                <w:sz w:val="24"/>
                <w:szCs w:val="24"/>
                <w:lang w:val="en-US" w:eastAsia="en-US"/>
              </w:rPr>
              <w:t>.</w:t>
            </w:r>
            <w:proofErr w:type="gramEnd"/>
            <w:r w:rsidR="001A51AA" w:rsidRPr="001A51AA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1A51AA">
              <w:rPr>
                <w:b w:val="0"/>
                <w:bCs w:val="0"/>
                <w:sz w:val="24"/>
                <w:szCs w:val="24"/>
                <w:lang w:val="en-US" w:eastAsia="en-US"/>
              </w:rPr>
              <w:t>Pirogov</w:t>
            </w:r>
            <w:proofErr w:type="spellEnd"/>
            <w:r w:rsidR="001A51AA" w:rsidRPr="001A51AA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, </w:t>
            </w:r>
            <w:r w:rsidR="001A51AA">
              <w:rPr>
                <w:b w:val="0"/>
                <w:bCs w:val="0"/>
                <w:sz w:val="24"/>
                <w:szCs w:val="24"/>
                <w:lang w:val="en-US" w:eastAsia="en-US"/>
              </w:rPr>
              <w:t>A</w:t>
            </w:r>
            <w:r w:rsidR="001A51AA" w:rsidRPr="001A51AA">
              <w:rPr>
                <w:b w:val="0"/>
                <w:bCs w:val="0"/>
                <w:sz w:val="24"/>
                <w:szCs w:val="24"/>
                <w:lang w:val="en-US" w:eastAsia="en-US"/>
              </w:rPr>
              <w:t>.</w:t>
            </w:r>
            <w:r w:rsidR="001A51AA">
              <w:rPr>
                <w:b w:val="0"/>
                <w:bCs w:val="0"/>
                <w:sz w:val="24"/>
                <w:szCs w:val="24"/>
                <w:lang w:val="en-US" w:eastAsia="en-US"/>
              </w:rPr>
              <w:t>S</w:t>
            </w:r>
            <w:r w:rsidR="001A51AA" w:rsidRPr="001A51AA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. </w:t>
            </w:r>
            <w:r w:rsidR="001A51AA">
              <w:rPr>
                <w:b w:val="0"/>
                <w:bCs w:val="0"/>
                <w:sz w:val="24"/>
                <w:szCs w:val="24"/>
                <w:lang w:val="en-US" w:eastAsia="en-US"/>
              </w:rPr>
              <w:t>Prokhorov</w:t>
            </w:r>
            <w:r w:rsidR="00266D41" w:rsidRPr="001A51AA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 </w:t>
            </w:r>
            <w:r w:rsidR="001A51AA">
              <w:rPr>
                <w:b w:val="0"/>
                <w:bCs w:val="0"/>
                <w:sz w:val="24"/>
                <w:szCs w:val="24"/>
                <w:lang w:val="en-US" w:eastAsia="en-US"/>
              </w:rPr>
              <w:t>/</w:t>
            </w:r>
            <w:r w:rsidR="00266D41" w:rsidRPr="001A51AA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/ </w:t>
            </w:r>
            <w:r w:rsidR="001A51AA">
              <w:rPr>
                <w:b w:val="0"/>
                <w:bCs w:val="0"/>
                <w:sz w:val="24"/>
                <w:szCs w:val="24"/>
                <w:lang w:val="en-US" w:eastAsia="en-US"/>
              </w:rPr>
              <w:t>Biophysics</w:t>
            </w:r>
            <w:r w:rsidR="00266D41" w:rsidRPr="001A51AA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 – </w:t>
            </w:r>
            <w:r w:rsidR="001A51AA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2014 – T. 59 - </w:t>
            </w:r>
            <w:r w:rsidR="001A51AA" w:rsidRPr="001A51AA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№1 </w:t>
            </w:r>
            <w:r w:rsidR="001A51AA">
              <w:rPr>
                <w:b w:val="0"/>
                <w:bCs w:val="0"/>
                <w:sz w:val="24"/>
                <w:szCs w:val="24"/>
                <w:lang w:val="en-US" w:eastAsia="en-US"/>
              </w:rPr>
              <w:t>–</w:t>
            </w:r>
            <w:r w:rsidR="001A51AA" w:rsidRPr="001A51AA">
              <w:rPr>
                <w:b w:val="0"/>
                <w:bCs w:val="0"/>
                <w:sz w:val="24"/>
                <w:szCs w:val="24"/>
                <w:lang w:val="en-US" w:eastAsia="en-US"/>
              </w:rPr>
              <w:t xml:space="preserve"> </w:t>
            </w:r>
            <w:r w:rsidR="001A51AA">
              <w:rPr>
                <w:b w:val="0"/>
                <w:bCs w:val="0"/>
                <w:sz w:val="24"/>
                <w:szCs w:val="24"/>
                <w:lang w:val="en-US" w:eastAsia="en-US"/>
              </w:rPr>
              <w:t>P. 49-51.</w:t>
            </w:r>
          </w:p>
          <w:p w:rsidR="00266D41" w:rsidRPr="00FB77B9" w:rsidRDefault="00266D41" w:rsidP="00266D41">
            <w:pPr>
              <w:pStyle w:val="1"/>
              <w:spacing w:before="100" w:beforeAutospacing="1" w:after="100" w:afterAutospacing="1" w:line="22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A51AA" w:rsidRPr="00FB77B9" w:rsidRDefault="001A51AA" w:rsidP="00266D41">
            <w:pPr>
              <w:pStyle w:val="1"/>
              <w:spacing w:before="100" w:beforeAutospacing="1" w:after="100" w:afterAutospacing="1" w:line="22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6D41" w:rsidRPr="00531AA7" w:rsidTr="00C60E7B">
        <w:tc>
          <w:tcPr>
            <w:tcW w:w="1211" w:type="pct"/>
          </w:tcPr>
          <w:p w:rsidR="00266D41" w:rsidRPr="00FB77B9" w:rsidRDefault="00266D41" w:rsidP="00266D41">
            <w:pPr>
              <w:spacing w:before="240" w:line="22" w:lineRule="atLeast"/>
              <w:ind w:firstLine="56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66D41" w:rsidRPr="00531AA7" w:rsidRDefault="00266D41" w:rsidP="00266D41">
            <w:pPr>
              <w:spacing w:before="240" w:line="22" w:lineRule="atLeast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7573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Оппонент</w:t>
            </w:r>
            <w:r w:rsidRPr="00531AA7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789" w:type="pct"/>
          </w:tcPr>
          <w:p w:rsidR="00266D41" w:rsidRPr="00531AA7" w:rsidRDefault="00266D41" w:rsidP="00266D41">
            <w:pPr>
              <w:spacing w:before="24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D41" w:rsidRPr="00266D41" w:rsidTr="00C60E7B">
        <w:tc>
          <w:tcPr>
            <w:tcW w:w="1211" w:type="pct"/>
          </w:tcPr>
          <w:p w:rsidR="00266D41" w:rsidRPr="00531AA7" w:rsidRDefault="00266D41" w:rsidP="00266D41">
            <w:pPr>
              <w:spacing w:before="240" w:line="22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73C4">
              <w:rPr>
                <w:rFonts w:ascii="Times New Roman" w:hAnsi="Times New Roman"/>
                <w:sz w:val="24"/>
                <w:szCs w:val="24"/>
              </w:rPr>
              <w:lastRenderedPageBreak/>
              <w:t>Фамилия</w:t>
            </w:r>
            <w:r w:rsidRPr="00531A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73C4">
              <w:rPr>
                <w:rFonts w:ascii="Times New Roman" w:hAnsi="Times New Roman"/>
                <w:sz w:val="24"/>
                <w:szCs w:val="24"/>
              </w:rPr>
              <w:t>Имя</w:t>
            </w:r>
            <w:r w:rsidRPr="00531A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73C4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789" w:type="pct"/>
          </w:tcPr>
          <w:p w:rsidR="00266D41" w:rsidRPr="00F57891" w:rsidRDefault="00F57891" w:rsidP="00266D41">
            <w:pPr>
              <w:spacing w:before="240" w:line="22" w:lineRule="atLeast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Ушаков Вадим Леонидович</w:t>
            </w:r>
          </w:p>
        </w:tc>
      </w:tr>
      <w:tr w:rsidR="00266D41" w:rsidRPr="00266D41" w:rsidTr="00C60E7B">
        <w:tc>
          <w:tcPr>
            <w:tcW w:w="1211" w:type="pct"/>
          </w:tcPr>
          <w:p w:rsidR="00266D41" w:rsidRPr="00531AA7" w:rsidRDefault="00266D41" w:rsidP="00266D41">
            <w:pPr>
              <w:spacing w:before="240" w:line="22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73C4">
              <w:rPr>
                <w:rFonts w:ascii="Times New Roman" w:hAnsi="Times New Roman"/>
                <w:sz w:val="24"/>
                <w:szCs w:val="24"/>
              </w:rPr>
              <w:t>Ученая</w:t>
            </w:r>
            <w:r w:rsidRPr="00531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3C4">
              <w:rPr>
                <w:rFonts w:ascii="Times New Roman" w:hAnsi="Times New Roman"/>
                <w:sz w:val="24"/>
                <w:szCs w:val="24"/>
              </w:rPr>
              <w:t>степень</w:t>
            </w:r>
          </w:p>
        </w:tc>
        <w:tc>
          <w:tcPr>
            <w:tcW w:w="3789" w:type="pct"/>
          </w:tcPr>
          <w:p w:rsidR="00266D41" w:rsidRPr="007573C4" w:rsidRDefault="00F57891" w:rsidP="00DE6704">
            <w:pPr>
              <w:spacing w:before="24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 биологических</w:t>
            </w:r>
            <w:r w:rsidR="007573C4" w:rsidRPr="007573C4">
              <w:rPr>
                <w:rFonts w:ascii="Times New Roman" w:hAnsi="Times New Roman"/>
                <w:sz w:val="24"/>
                <w:szCs w:val="24"/>
              </w:rPr>
              <w:t xml:space="preserve"> наук </w:t>
            </w:r>
          </w:p>
        </w:tc>
      </w:tr>
      <w:tr w:rsidR="00266D41" w:rsidRPr="00266D41" w:rsidTr="00C60E7B">
        <w:tc>
          <w:tcPr>
            <w:tcW w:w="1211" w:type="pct"/>
          </w:tcPr>
          <w:p w:rsidR="00266D41" w:rsidRPr="007573C4" w:rsidRDefault="00266D41" w:rsidP="00266D41">
            <w:pPr>
              <w:spacing w:before="240" w:line="22" w:lineRule="atLeast"/>
              <w:rPr>
                <w:rFonts w:ascii="Times New Roman" w:hAnsi="Times New Roman"/>
                <w:sz w:val="24"/>
                <w:szCs w:val="24"/>
              </w:rPr>
            </w:pPr>
            <w:r w:rsidRPr="007573C4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3789" w:type="pct"/>
          </w:tcPr>
          <w:p w:rsidR="00266D41" w:rsidRPr="007573C4" w:rsidRDefault="00F57891" w:rsidP="00266D41">
            <w:pPr>
              <w:spacing w:before="240" w:line="22" w:lineRule="atLeas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266D41" w:rsidRPr="00266D41" w:rsidTr="00C60E7B">
        <w:tc>
          <w:tcPr>
            <w:tcW w:w="1211" w:type="pct"/>
          </w:tcPr>
          <w:p w:rsidR="00266D41" w:rsidRPr="007573C4" w:rsidRDefault="00266D41" w:rsidP="00266D41">
            <w:pPr>
              <w:spacing w:before="240" w:line="22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73C4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3789" w:type="pct"/>
          </w:tcPr>
          <w:p w:rsidR="00266D41" w:rsidRPr="007573C4" w:rsidRDefault="00F57891" w:rsidP="00FB77B9">
            <w:pPr>
              <w:spacing w:before="24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7B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</w:t>
            </w:r>
            <w:r w:rsidR="005D50D6" w:rsidRPr="00FB77B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B77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государственно</w:t>
            </w:r>
            <w:r w:rsidR="005D50D6" w:rsidRPr="00FB77B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B77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бюджетно</w:t>
            </w:r>
            <w:r w:rsidR="005D50D6" w:rsidRPr="00FB77B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B77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</w:t>
            </w:r>
            <w:r w:rsidR="005D50D6" w:rsidRPr="00FB77B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B77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Национального исследовательского центра «Курчатовский институт».</w:t>
            </w:r>
            <w:r w:rsidR="00FB77B9">
              <w:rPr>
                <w:rFonts w:ascii="Times New Roman" w:hAnsi="Times New Roman"/>
                <w:sz w:val="24"/>
                <w:szCs w:val="24"/>
                <w:lang w:eastAsia="ru-RU"/>
              </w:rPr>
              <w:t>123182</w:t>
            </w:r>
            <w:r w:rsidR="007573C4" w:rsidRPr="007573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B77B9"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  <w:r w:rsidR="007573C4" w:rsidRPr="007573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B77B9">
              <w:rPr>
                <w:rFonts w:ascii="Times New Roman" w:hAnsi="Times New Roman"/>
                <w:sz w:val="24"/>
                <w:szCs w:val="24"/>
                <w:lang w:eastAsia="ru-RU"/>
              </w:rPr>
              <w:t>Пл. Академика Курчатова, д.1.</w:t>
            </w:r>
          </w:p>
        </w:tc>
      </w:tr>
      <w:tr w:rsidR="00266D41" w:rsidRPr="00266D41" w:rsidTr="00C60E7B">
        <w:tc>
          <w:tcPr>
            <w:tcW w:w="1211" w:type="pct"/>
          </w:tcPr>
          <w:p w:rsidR="00266D41" w:rsidRPr="007573C4" w:rsidRDefault="00266D41" w:rsidP="00266D41">
            <w:pPr>
              <w:spacing w:before="240" w:line="22" w:lineRule="atLeast"/>
              <w:rPr>
                <w:rFonts w:ascii="Times New Roman" w:hAnsi="Times New Roman"/>
                <w:sz w:val="24"/>
                <w:szCs w:val="24"/>
              </w:rPr>
            </w:pPr>
            <w:r w:rsidRPr="007573C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789" w:type="pct"/>
          </w:tcPr>
          <w:p w:rsidR="00266D41" w:rsidRPr="007573C4" w:rsidRDefault="00FB77B9" w:rsidP="00266D41">
            <w:pPr>
              <w:spacing w:before="24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научный сотрудник Курчатовского комплекса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НБИКС-технологий</w:t>
            </w:r>
            <w:proofErr w:type="spellEnd"/>
          </w:p>
        </w:tc>
      </w:tr>
      <w:tr w:rsidR="00266D41" w:rsidRPr="00266D41" w:rsidTr="00C60E7B">
        <w:tc>
          <w:tcPr>
            <w:tcW w:w="1211" w:type="pct"/>
          </w:tcPr>
          <w:p w:rsidR="00266D41" w:rsidRPr="007573C4" w:rsidRDefault="00266D41" w:rsidP="00266D41">
            <w:pPr>
              <w:spacing w:before="240" w:line="22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73C4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789" w:type="pct"/>
          </w:tcPr>
          <w:p w:rsidR="00266D41" w:rsidRPr="00FB77B9" w:rsidRDefault="005D50D6" w:rsidP="005D50D6">
            <w:pPr>
              <w:spacing w:before="24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tiuq</w:t>
            </w:r>
            <w:proofErr w:type="spellEnd"/>
            <w:r w:rsidRPr="00FB77B9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B77B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66D41" w:rsidRPr="00266D41" w:rsidTr="00C60E7B">
        <w:tc>
          <w:tcPr>
            <w:tcW w:w="1211" w:type="pct"/>
          </w:tcPr>
          <w:p w:rsidR="00266D41" w:rsidRPr="007573C4" w:rsidRDefault="00266D41" w:rsidP="00266D41">
            <w:pPr>
              <w:spacing w:before="240" w:line="22" w:lineRule="atLeast"/>
              <w:rPr>
                <w:rFonts w:ascii="Times New Roman" w:hAnsi="Times New Roman"/>
                <w:sz w:val="24"/>
                <w:szCs w:val="24"/>
              </w:rPr>
            </w:pPr>
            <w:r w:rsidRPr="007573C4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3789" w:type="pct"/>
          </w:tcPr>
          <w:p w:rsidR="00266D41" w:rsidRPr="007573C4" w:rsidRDefault="007573C4" w:rsidP="00FB77B9">
            <w:pPr>
              <w:spacing w:before="24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3C4">
              <w:rPr>
                <w:rFonts w:ascii="Times New Roman" w:hAnsi="Times New Roman"/>
                <w:sz w:val="24"/>
                <w:szCs w:val="24"/>
              </w:rPr>
              <w:t>8-</w:t>
            </w:r>
            <w:r w:rsidR="00FB77B9">
              <w:rPr>
                <w:rFonts w:ascii="Times New Roman" w:hAnsi="Times New Roman"/>
                <w:sz w:val="24"/>
                <w:szCs w:val="24"/>
              </w:rPr>
              <w:t>499</w:t>
            </w:r>
            <w:r w:rsidRPr="007573C4">
              <w:rPr>
                <w:rFonts w:ascii="Times New Roman" w:hAnsi="Times New Roman"/>
                <w:sz w:val="24"/>
                <w:szCs w:val="24"/>
              </w:rPr>
              <w:t>-</w:t>
            </w:r>
            <w:r w:rsidR="00FB77B9">
              <w:rPr>
                <w:rFonts w:ascii="Times New Roman" w:hAnsi="Times New Roman"/>
                <w:sz w:val="24"/>
                <w:szCs w:val="24"/>
              </w:rPr>
              <w:t>196-95-39</w:t>
            </w:r>
          </w:p>
        </w:tc>
      </w:tr>
      <w:tr w:rsidR="00266D41" w:rsidRPr="00266D41" w:rsidTr="00C60E7B">
        <w:tc>
          <w:tcPr>
            <w:tcW w:w="1211" w:type="pct"/>
          </w:tcPr>
          <w:p w:rsidR="00266D41" w:rsidRPr="007573C4" w:rsidRDefault="00266D41" w:rsidP="00266D41">
            <w:pPr>
              <w:spacing w:before="240" w:line="22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7573C4">
              <w:rPr>
                <w:rFonts w:ascii="Times New Roman" w:hAnsi="Times New Roman"/>
                <w:sz w:val="24"/>
                <w:szCs w:val="24"/>
              </w:rPr>
              <w:t>Список основных публикаций по теме диссертации в рецензируемых научных изданиях за последние 5 лет</w:t>
            </w:r>
            <w:proofErr w:type="gramEnd"/>
          </w:p>
        </w:tc>
        <w:tc>
          <w:tcPr>
            <w:tcW w:w="3789" w:type="pct"/>
          </w:tcPr>
          <w:p w:rsidR="007573C4" w:rsidRPr="007573C4" w:rsidRDefault="007573C4" w:rsidP="00653AAB">
            <w:pPr>
              <w:pStyle w:val="21"/>
              <w:spacing w:before="100" w:beforeAutospacing="1" w:afterLines="50"/>
              <w:ind w:right="-40" w:firstLine="0"/>
              <w:rPr>
                <w:szCs w:val="24"/>
              </w:rPr>
            </w:pPr>
            <w:r w:rsidRPr="007573C4">
              <w:rPr>
                <w:szCs w:val="24"/>
              </w:rPr>
              <w:t xml:space="preserve">1. </w:t>
            </w:r>
            <w:r w:rsidR="005D50D6">
              <w:rPr>
                <w:szCs w:val="24"/>
              </w:rPr>
              <w:t xml:space="preserve">Карташов С.И. </w:t>
            </w:r>
            <w:hyperlink r:id="rId13" w:tooltip="Перейти на страницу статьи" w:history="1">
              <w:r w:rsidR="005D50D6" w:rsidRPr="005D50D6">
                <w:rPr>
                  <w:szCs w:val="24"/>
                </w:rPr>
                <w:t xml:space="preserve">Применение методов диффузионно-взвешенной МРТ для оценки и анализа структурного </w:t>
              </w:r>
              <w:proofErr w:type="spellStart"/>
              <w:r w:rsidR="005D50D6" w:rsidRPr="005D50D6">
                <w:rPr>
                  <w:szCs w:val="24"/>
                </w:rPr>
                <w:t>коннектома</w:t>
              </w:r>
              <w:proofErr w:type="spellEnd"/>
              <w:r w:rsidR="005D50D6" w:rsidRPr="005D50D6">
                <w:rPr>
                  <w:szCs w:val="24"/>
                </w:rPr>
                <w:t xml:space="preserve"> головного мозга человека</w:t>
              </w:r>
            </w:hyperlink>
            <w:r w:rsidR="005D50D6">
              <w:rPr>
                <w:szCs w:val="24"/>
              </w:rPr>
              <w:t xml:space="preserve"> </w:t>
            </w:r>
            <w:r w:rsidRPr="007573C4">
              <w:rPr>
                <w:szCs w:val="24"/>
              </w:rPr>
              <w:t xml:space="preserve">/ </w:t>
            </w:r>
            <w:r w:rsidR="005D50D6">
              <w:rPr>
                <w:szCs w:val="24"/>
              </w:rPr>
              <w:t xml:space="preserve">С.И. Карташов, В.Л. Ушаков, Б.М. </w:t>
            </w:r>
            <w:proofErr w:type="spellStart"/>
            <w:r w:rsidR="005D50D6">
              <w:rPr>
                <w:szCs w:val="24"/>
              </w:rPr>
              <w:t>Величковский</w:t>
            </w:r>
            <w:proofErr w:type="spellEnd"/>
            <w:r w:rsidRPr="007573C4">
              <w:rPr>
                <w:szCs w:val="24"/>
              </w:rPr>
              <w:t xml:space="preserve"> // </w:t>
            </w:r>
            <w:hyperlink r:id="rId14" w:tooltip="Перейти на страницу журнала" w:history="1">
              <w:r w:rsidR="005D50D6" w:rsidRPr="005D50D6">
                <w:rPr>
                  <w:szCs w:val="24"/>
                </w:rPr>
                <w:t>Нейрокомпьютеры: разработка, применение</w:t>
              </w:r>
            </w:hyperlink>
            <w:r w:rsidR="005D50D6" w:rsidRPr="005D50D6">
              <w:rPr>
                <w:szCs w:val="24"/>
              </w:rPr>
              <w:t xml:space="preserve"> </w:t>
            </w:r>
            <w:r w:rsidRPr="007573C4">
              <w:rPr>
                <w:szCs w:val="24"/>
              </w:rPr>
              <w:t>– 201</w:t>
            </w:r>
            <w:r w:rsidR="005D50D6">
              <w:rPr>
                <w:szCs w:val="24"/>
              </w:rPr>
              <w:t>5</w:t>
            </w:r>
            <w:r w:rsidRPr="007573C4">
              <w:rPr>
                <w:szCs w:val="24"/>
              </w:rPr>
              <w:t xml:space="preserve">. </w:t>
            </w:r>
            <w:r w:rsidR="005D50D6">
              <w:rPr>
                <w:szCs w:val="24"/>
              </w:rPr>
              <w:t>–</w:t>
            </w:r>
            <w:r w:rsidRPr="007573C4">
              <w:rPr>
                <w:szCs w:val="24"/>
              </w:rPr>
              <w:t xml:space="preserve"> </w:t>
            </w:r>
            <w:r w:rsidR="005D50D6">
              <w:rPr>
                <w:szCs w:val="24"/>
              </w:rPr>
              <w:t xml:space="preserve">Т.4 - </w:t>
            </w:r>
            <w:r w:rsidRPr="007573C4">
              <w:rPr>
                <w:szCs w:val="24"/>
              </w:rPr>
              <w:t xml:space="preserve">С. </w:t>
            </w:r>
            <w:r w:rsidR="005D50D6">
              <w:rPr>
                <w:szCs w:val="24"/>
              </w:rPr>
              <w:t>38-40</w:t>
            </w:r>
            <w:r w:rsidRPr="007573C4">
              <w:rPr>
                <w:szCs w:val="24"/>
              </w:rPr>
              <w:t>.</w:t>
            </w:r>
          </w:p>
          <w:p w:rsidR="00FB77B9" w:rsidRDefault="00FB77B9" w:rsidP="00653AAB">
            <w:pPr>
              <w:spacing w:before="100" w:beforeAutospacing="1"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573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Трофимов А.Г</w:t>
            </w:r>
            <w:r w:rsidRPr="007573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hyperlink r:id="rId15" w:tooltip="Перейти на страницу статьи" w:history="1">
              <w:r w:rsidRPr="00FB77B9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Метод сегментации пространственно-распределенных временных рядов на основе характеристик бегущих волн</w:t>
              </w:r>
            </w:hyperlink>
            <w:r w:rsidRPr="007573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А.Г. Трофимов, И.В.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Колодкин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В.Л. Ушаков, Б.М.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Величковский</w:t>
            </w:r>
            <w:proofErr w:type="spellEnd"/>
            <w:r w:rsidRPr="007573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// </w:t>
            </w:r>
            <w:hyperlink r:id="rId16" w:tooltip="Перейти на страницу журнала" w:history="1">
              <w:r w:rsidRPr="00FB77B9">
                <w:rPr>
                  <w:rFonts w:ascii="Times New Roman" w:hAnsi="Times New Roman"/>
                  <w:sz w:val="24"/>
                  <w:szCs w:val="24"/>
                  <w:lang w:eastAsia="ru-RU"/>
                </w:rPr>
                <w:t>Наука и образование (МГТУ им. Н.Э. Баумана)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73C4">
              <w:rPr>
                <w:rFonts w:ascii="Times New Roman" w:hAnsi="Times New Roman"/>
                <w:sz w:val="24"/>
                <w:szCs w:val="24"/>
              </w:rPr>
              <w:t>–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573C4">
              <w:rPr>
                <w:rFonts w:ascii="Times New Roman" w:hAnsi="Times New Roman"/>
                <w:sz w:val="24"/>
                <w:szCs w:val="24"/>
              </w:rPr>
              <w:t>. - №1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573C4">
              <w:rPr>
                <w:rFonts w:ascii="Times New Roman" w:hAnsi="Times New Roman"/>
                <w:sz w:val="24"/>
                <w:szCs w:val="24"/>
              </w:rPr>
              <w:t xml:space="preserve"> - С. </w:t>
            </w:r>
            <w:r>
              <w:rPr>
                <w:rFonts w:ascii="Times New Roman" w:hAnsi="Times New Roman"/>
                <w:sz w:val="24"/>
                <w:szCs w:val="24"/>
              </w:rPr>
              <w:t>114-136</w:t>
            </w:r>
            <w:r w:rsidRPr="007573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77B9" w:rsidRDefault="00FB77B9" w:rsidP="00653AAB">
            <w:pPr>
              <w:shd w:val="clear" w:color="auto" w:fill="FFFFFF"/>
              <w:spacing w:afterLines="50" w:line="301" w:lineRule="atLeast"/>
              <w:ind w:righ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573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Ушаков В.Л.</w:t>
            </w:r>
            <w:r w:rsidRPr="007573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7" w:tooltip="Перейти на страницу статьи" w:history="1">
              <w:r w:rsidRPr="0021622C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Структурные и функциональные </w:t>
              </w:r>
              <w:proofErr w:type="spellStart"/>
              <w:r w:rsidRPr="0021622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коннектомы</w:t>
              </w:r>
              <w:proofErr w:type="spellEnd"/>
              <w:r w:rsidRPr="0021622C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головного мозга человека</w:t>
              </w:r>
            </w:hyperlink>
            <w:r w:rsidRPr="007573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r w:rsidRPr="0021622C">
              <w:rPr>
                <w:rFonts w:ascii="Times New Roman" w:hAnsi="Times New Roman"/>
                <w:sz w:val="24"/>
                <w:szCs w:val="24"/>
                <w:lang w:eastAsia="ru-RU"/>
              </w:rPr>
              <w:t>В.Л.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8" w:tooltip="Ушаков В.Л. (перейти на страницу сотрудника)" w:history="1">
              <w:r w:rsidRPr="0021622C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Ушаков </w:t>
              </w:r>
            </w:hyperlink>
            <w:r w:rsidRPr="0021622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622C">
              <w:rPr>
                <w:rFonts w:ascii="Times New Roman" w:hAnsi="Times New Roman"/>
                <w:sz w:val="24"/>
                <w:szCs w:val="24"/>
                <w:lang w:eastAsia="ru-RU"/>
              </w:rPr>
              <w:t>С.И.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9" w:tooltip="Карташов С.И. (перейти на страницу сотрудника)" w:history="1">
              <w:r w:rsidRPr="0021622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Карташов</w:t>
              </w:r>
            </w:hyperlink>
            <w:r w:rsidRPr="0021622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622C">
              <w:rPr>
                <w:rFonts w:ascii="Times New Roman" w:hAnsi="Times New Roman"/>
                <w:sz w:val="24"/>
                <w:szCs w:val="24"/>
                <w:lang w:eastAsia="ru-RU"/>
              </w:rPr>
              <w:t>В.В.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20" w:tooltip="Zavyalova V.V. (перейти на страницу сотрудника)" w:history="1">
              <w:r w:rsidRPr="0021622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Завьялова</w:t>
              </w:r>
            </w:hyperlink>
            <w:r w:rsidRPr="0021622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А.А. </w:t>
            </w:r>
            <w:hyperlink r:id="rId21" w:tooltip="Poyida A.A. (перейти на страницу сотрудника)" w:history="1">
              <w:proofErr w:type="spellStart"/>
              <w:r w:rsidRPr="0021622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Пойда</w:t>
              </w:r>
              <w:proofErr w:type="spellEnd"/>
            </w:hyperlink>
            <w:r w:rsidRPr="0021622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В.А. </w:t>
            </w:r>
            <w:hyperlink r:id="rId22" w:tooltip="Орлов В.А. (перейти на страницу сотрудника)" w:history="1">
              <w:r w:rsidRPr="0021622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Орлов</w:t>
              </w:r>
            </w:hyperlink>
            <w:r w:rsidRPr="0021622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М.Г. </w:t>
            </w:r>
            <w:hyperlink r:id="rId23" w:tooltip="Шараев М.Г. (перейти на страницу сотрудника)" w:history="1">
              <w:r w:rsidRPr="0021622C">
                <w:rPr>
                  <w:rFonts w:ascii="Times New Roman" w:hAnsi="Times New Roman"/>
                  <w:sz w:val="24"/>
                  <w:szCs w:val="24"/>
                  <w:lang w:eastAsia="ru-RU"/>
                </w:rPr>
                <w:t>Шараев</w:t>
              </w:r>
            </w:hyperlink>
            <w:r w:rsidRPr="0021622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Д.Г. </w:t>
            </w:r>
            <w:hyperlink r:id="rId24" w:tooltip="Молахов Дмитрий (перейти на страницу сотрудника)" w:history="1">
              <w:r w:rsidRPr="0021622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Малахов</w:t>
              </w:r>
            </w:hyperlink>
            <w:r w:rsidRPr="0021622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Б.М. </w:t>
            </w:r>
            <w:hyperlink r:id="rId25" w:tooltip="Величковский Борис Митрофанович (перейти на страницу сотрудника)" w:history="1">
              <w:proofErr w:type="spellStart"/>
              <w:r w:rsidRPr="0021622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Величковский</w:t>
              </w:r>
              <w:proofErr w:type="spellEnd"/>
            </w:hyperlink>
            <w:r w:rsidRPr="002162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73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// </w:t>
            </w:r>
            <w:hyperlink r:id="rId26" w:tooltip="Перейти на страницу журнала" w:history="1">
              <w:r w:rsidRPr="0062069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Нейрокомпьютеры: разработка, применение</w:t>
              </w:r>
            </w:hyperlink>
            <w:r w:rsidRPr="007573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573C4">
              <w:rPr>
                <w:rFonts w:ascii="Times New Roman" w:hAnsi="Times New Roman"/>
                <w:sz w:val="24"/>
                <w:szCs w:val="24"/>
                <w:lang w:eastAsia="ru-RU"/>
              </w:rPr>
              <w:t>. – 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573C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73C4">
              <w:rPr>
                <w:rFonts w:ascii="Times New Roman" w:hAnsi="Times New Roman"/>
                <w:sz w:val="24"/>
                <w:szCs w:val="24"/>
                <w:lang w:eastAsia="ru-RU"/>
              </w:rPr>
              <w:t>– 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  <w:r w:rsidRPr="007573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  <w:r w:rsidRPr="007573C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2069A" w:rsidRPr="00653AAB" w:rsidRDefault="00FB77B9" w:rsidP="00653AAB">
            <w:pPr>
              <w:spacing w:before="100" w:beforeAutospacing="1" w:afterLines="5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73C4" w:rsidRPr="00B674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5D50D6" w:rsidRPr="00B67449">
              <w:rPr>
                <w:rFonts w:ascii="Times New Roman" w:hAnsi="Times New Roman"/>
                <w:sz w:val="24"/>
                <w:szCs w:val="24"/>
                <w:lang w:val="en-US" w:eastAsia="ru-RU"/>
              </w:rPr>
              <w:t>Sharaev</w:t>
            </w:r>
            <w:proofErr w:type="spellEnd"/>
            <w:r w:rsidR="005D50D6" w:rsidRPr="00B6744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M.G. </w:t>
            </w:r>
            <w:hyperlink r:id="rId27" w:tooltip="Перейти на страницу статьи" w:history="1">
              <w:r w:rsidR="005D50D6" w:rsidRPr="00B67449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 xml:space="preserve">Effective connectivity within the default mode network: dynamic causal modeling of resting-state </w:t>
              </w:r>
              <w:proofErr w:type="spellStart"/>
              <w:r w:rsidR="005D50D6" w:rsidRPr="00B67449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fMRI</w:t>
              </w:r>
              <w:proofErr w:type="spellEnd"/>
              <w:r w:rsidR="005D50D6" w:rsidRPr="00B67449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 xml:space="preserve"> data</w:t>
              </w:r>
            </w:hyperlink>
            <w:r w:rsidR="00B6744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/</w:t>
            </w:r>
            <w:r w:rsidR="00B67449" w:rsidRPr="00B6744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M.G. </w:t>
            </w:r>
            <w:proofErr w:type="spellStart"/>
            <w:r w:rsidR="00B67449" w:rsidRPr="00B67449">
              <w:rPr>
                <w:rFonts w:ascii="Times New Roman" w:hAnsi="Times New Roman"/>
                <w:sz w:val="24"/>
                <w:szCs w:val="24"/>
                <w:lang w:val="en-US" w:eastAsia="ru-RU"/>
              </w:rPr>
              <w:t>Sharaev</w:t>
            </w:r>
            <w:proofErr w:type="spellEnd"/>
            <w:r w:rsidR="00B67449" w:rsidRPr="00B6744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V.V. </w:t>
            </w:r>
            <w:proofErr w:type="spellStart"/>
            <w:r w:rsidR="00B67449" w:rsidRPr="00B67449">
              <w:rPr>
                <w:rFonts w:ascii="Times New Roman" w:hAnsi="Times New Roman"/>
                <w:sz w:val="24"/>
                <w:szCs w:val="24"/>
                <w:lang w:val="en-US" w:eastAsia="ru-RU"/>
              </w:rPr>
              <w:t>Zavyalova</w:t>
            </w:r>
            <w:proofErr w:type="spellEnd"/>
            <w:r w:rsidR="00B67449" w:rsidRPr="00B6744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V.L. </w:t>
            </w:r>
            <w:hyperlink r:id="rId28" w:tooltip="Ушаков В.Л. (перейти на страницу сотрудника)" w:history="1">
              <w:proofErr w:type="spellStart"/>
              <w:r w:rsidR="00B67449" w:rsidRPr="0062069A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Ushakov</w:t>
              </w:r>
              <w:proofErr w:type="spellEnd"/>
            </w:hyperlink>
            <w:r w:rsidR="00B67449" w:rsidRPr="0062069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S.I. </w:t>
            </w:r>
            <w:hyperlink r:id="rId29" w:tooltip="Карташов С.И. (перейти на страницу сотрудника)" w:history="1">
              <w:proofErr w:type="spellStart"/>
              <w:r w:rsidR="00B67449" w:rsidRPr="0062069A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Kartashov</w:t>
              </w:r>
              <w:proofErr w:type="spellEnd"/>
            </w:hyperlink>
            <w:r w:rsidR="00B67449" w:rsidRPr="0062069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="0062069A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="00B67449" w:rsidRPr="0062069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.M. </w:t>
            </w:r>
            <w:hyperlink r:id="rId30" w:tooltip="Величковский Борис Митрофанович (перейти на страницу сотрудника)" w:history="1">
              <w:proofErr w:type="spellStart"/>
              <w:r w:rsidR="00B67449" w:rsidRPr="0062069A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Velichkovsky</w:t>
              </w:r>
              <w:proofErr w:type="spellEnd"/>
            </w:hyperlink>
            <w:r w:rsidR="00B67449" w:rsidRPr="0062069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hyperlink r:id="rId31" w:tooltip="Перейти на страницу журнала" w:history="1">
              <w:r w:rsidR="0021622C" w:rsidRPr="0021622C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Frontiers</w:t>
              </w:r>
              <w:r w:rsidR="0021622C" w:rsidRPr="0062069A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 xml:space="preserve"> </w:t>
              </w:r>
              <w:r w:rsidR="0021622C" w:rsidRPr="0021622C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in</w:t>
              </w:r>
              <w:r w:rsidR="0021622C" w:rsidRPr="0062069A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 xml:space="preserve"> </w:t>
              </w:r>
              <w:r w:rsidR="0021622C" w:rsidRPr="0021622C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Human</w:t>
              </w:r>
              <w:r w:rsidR="0021622C" w:rsidRPr="0062069A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 xml:space="preserve"> </w:t>
              </w:r>
              <w:r w:rsidR="0021622C" w:rsidRPr="0021622C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Neuroscience</w:t>
              </w:r>
            </w:hyperlink>
            <w:r w:rsidR="0021622C" w:rsidRPr="0062069A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– 2016</w:t>
            </w:r>
            <w:r w:rsidR="007573C4" w:rsidRPr="0062069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– </w:t>
            </w:r>
            <w:r w:rsidR="002162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T</w:t>
            </w:r>
            <w:r w:rsidR="0021622C" w:rsidRPr="0062069A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14 - №10.</w:t>
            </w:r>
          </w:p>
          <w:p w:rsidR="00266D41" w:rsidRPr="00FB77B9" w:rsidRDefault="00FB77B9" w:rsidP="00653AAB">
            <w:pPr>
              <w:shd w:val="clear" w:color="auto" w:fill="FFFFFF"/>
              <w:spacing w:afterLines="50" w:line="301" w:lineRule="atLeast"/>
              <w:ind w:righ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3A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="007573C4" w:rsidRPr="00653AA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hyperlink r:id="rId32" w:tooltip="Верхлютов В.М. (перейти на страницу сотрудника)" w:history="1">
              <w:r w:rsidR="0062069A" w:rsidRPr="00653AAB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Verkhlyutov V.M.</w:t>
              </w:r>
            </w:hyperlink>
            <w:r w:rsidR="0062069A" w:rsidRPr="00653AA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hyperlink r:id="rId33" w:tooltip="Перейти на страницу статьи" w:history="1">
              <w:r w:rsidR="0062069A" w:rsidRPr="00653AAB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Large-scale network analysis of imagination reveals extended but limited top-down components in human visual cognition</w:t>
              </w:r>
            </w:hyperlink>
            <w:r w:rsidR="0062069A" w:rsidRPr="00653AA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7573C4" w:rsidRPr="00653AA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/ </w:t>
            </w:r>
            <w:r w:rsidR="0062069A" w:rsidRPr="00653AA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V.M. </w:t>
            </w:r>
            <w:hyperlink r:id="rId34" w:tooltip="Верхлютов В.М. (перейти на страницу сотрудника)" w:history="1">
              <w:proofErr w:type="spellStart"/>
              <w:r w:rsidR="0062069A" w:rsidRPr="0062069A">
                <w:rPr>
                  <w:rFonts w:ascii="Times New Roman" w:hAnsi="Times New Roman"/>
                  <w:sz w:val="24"/>
                  <w:szCs w:val="24"/>
                  <w:lang w:eastAsia="ru-RU"/>
                </w:rPr>
                <w:t>Verkhlyutov</w:t>
              </w:r>
              <w:proofErr w:type="spellEnd"/>
            </w:hyperlink>
            <w:r w:rsidR="0062069A" w:rsidRPr="006206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V.L. </w:t>
            </w:r>
            <w:hyperlink r:id="rId35" w:tooltip="Ушаков В.Л. (перейти на страницу сотрудника)" w:history="1">
              <w:proofErr w:type="spellStart"/>
              <w:r w:rsidR="0062069A" w:rsidRPr="0062069A">
                <w:rPr>
                  <w:rFonts w:ascii="Times New Roman" w:hAnsi="Times New Roman"/>
                  <w:sz w:val="24"/>
                  <w:szCs w:val="24"/>
                  <w:lang w:eastAsia="ru-RU"/>
                </w:rPr>
                <w:t>Ushakov</w:t>
              </w:r>
              <w:proofErr w:type="spellEnd"/>
            </w:hyperlink>
            <w:r w:rsidR="0062069A" w:rsidRPr="006206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P.A. </w:t>
            </w:r>
            <w:hyperlink r:id="rId36" w:tooltip="Sokolov P.A. (перейти на страницу сотрудника)" w:history="1">
              <w:proofErr w:type="spellStart"/>
              <w:r w:rsidR="0062069A" w:rsidRPr="0062069A">
                <w:rPr>
                  <w:rFonts w:ascii="Times New Roman" w:hAnsi="Times New Roman"/>
                  <w:sz w:val="24"/>
                  <w:szCs w:val="24"/>
                  <w:lang w:eastAsia="ru-RU"/>
                </w:rPr>
                <w:t>Sokolov</w:t>
              </w:r>
              <w:proofErr w:type="spellEnd"/>
            </w:hyperlink>
            <w:r w:rsidR="0062069A" w:rsidRPr="006206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B.M. </w:t>
            </w:r>
            <w:hyperlink r:id="rId37" w:tooltip="Величковский Борис Митрофанович (перейти на страницу сотрудника)" w:history="1">
              <w:proofErr w:type="spellStart"/>
              <w:r w:rsidR="0062069A" w:rsidRPr="0062069A">
                <w:rPr>
                  <w:rFonts w:ascii="Times New Roman" w:hAnsi="Times New Roman"/>
                  <w:sz w:val="24"/>
                  <w:szCs w:val="24"/>
                  <w:lang w:eastAsia="ru-RU"/>
                </w:rPr>
                <w:t>Velichkovsky</w:t>
              </w:r>
              <w:proofErr w:type="spellEnd"/>
            </w:hyperlink>
            <w:r w:rsidR="007573C4" w:rsidRPr="006206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// </w:t>
            </w:r>
            <w:r w:rsidR="0062069A" w:rsidRPr="0062069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984283">
              <w:fldChar w:fldCharType="begin"/>
            </w:r>
            <w:r w:rsidR="00984283">
              <w:instrText>HYPERLINK "https://istina.msu.ru/journals/6113880/" \o "Перейти на страницу журнала"</w:instrText>
            </w:r>
            <w:r w:rsidR="00984283">
              <w:fldChar w:fldCharType="separate"/>
            </w:r>
            <w:r w:rsidR="0062069A" w:rsidRPr="0062069A">
              <w:rPr>
                <w:rFonts w:ascii="Times New Roman" w:hAnsi="Times New Roman"/>
                <w:sz w:val="24"/>
                <w:szCs w:val="24"/>
                <w:lang w:eastAsia="ru-RU"/>
              </w:rPr>
              <w:t>Psychology</w:t>
            </w:r>
            <w:proofErr w:type="spellEnd"/>
            <w:r w:rsidR="0062069A" w:rsidRPr="006206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069A" w:rsidRPr="0062069A">
              <w:rPr>
                <w:rFonts w:ascii="Times New Roman" w:hAnsi="Times New Roman"/>
                <w:sz w:val="24"/>
                <w:szCs w:val="24"/>
                <w:lang w:eastAsia="ru-RU"/>
              </w:rPr>
              <w:t>in</w:t>
            </w:r>
            <w:proofErr w:type="spellEnd"/>
            <w:r w:rsidR="0062069A" w:rsidRPr="006206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069A" w:rsidRPr="0062069A">
              <w:rPr>
                <w:rFonts w:ascii="Times New Roman" w:hAnsi="Times New Roman"/>
                <w:sz w:val="24"/>
                <w:szCs w:val="24"/>
                <w:lang w:eastAsia="ru-RU"/>
              </w:rPr>
              <w:t>Russia</w:t>
            </w:r>
            <w:proofErr w:type="spellEnd"/>
            <w:r w:rsidR="0062069A" w:rsidRPr="0062069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84283">
              <w:fldChar w:fldCharType="end"/>
            </w:r>
            <w:r w:rsidR="0062069A" w:rsidRPr="006206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573C4" w:rsidRPr="0062069A">
              <w:rPr>
                <w:rFonts w:ascii="Times New Roman" w:hAnsi="Times New Roman"/>
                <w:sz w:val="24"/>
                <w:szCs w:val="24"/>
                <w:lang w:eastAsia="ru-RU"/>
              </w:rPr>
              <w:t>– 201</w:t>
            </w:r>
            <w:r w:rsidR="0062069A" w:rsidRPr="0062069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573C4" w:rsidRPr="0062069A">
              <w:rPr>
                <w:rFonts w:ascii="Times New Roman" w:hAnsi="Times New Roman"/>
                <w:sz w:val="24"/>
                <w:szCs w:val="24"/>
                <w:lang w:eastAsia="ru-RU"/>
              </w:rPr>
              <w:t>. – Т.</w:t>
            </w:r>
            <w:r w:rsidR="0062069A" w:rsidRPr="0062069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7573C4" w:rsidRPr="0062069A">
              <w:rPr>
                <w:rFonts w:ascii="Times New Roman" w:hAnsi="Times New Roman"/>
                <w:sz w:val="24"/>
                <w:szCs w:val="24"/>
                <w:lang w:eastAsia="ru-RU"/>
              </w:rPr>
              <w:t>. - №</w:t>
            </w:r>
            <w:r w:rsidR="0062069A" w:rsidRPr="0062069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573C4" w:rsidRPr="0062069A">
              <w:rPr>
                <w:rFonts w:ascii="Times New Roman" w:hAnsi="Times New Roman"/>
                <w:sz w:val="24"/>
                <w:szCs w:val="24"/>
                <w:lang w:eastAsia="ru-RU"/>
              </w:rPr>
              <w:t>. – С.</w:t>
            </w:r>
            <w:r w:rsidR="0062069A" w:rsidRPr="0062069A">
              <w:rPr>
                <w:rFonts w:ascii="Times New Roman" w:hAnsi="Times New Roman"/>
                <w:sz w:val="24"/>
                <w:szCs w:val="24"/>
                <w:lang w:eastAsia="ru-RU"/>
              </w:rPr>
              <w:t>4-19.</w:t>
            </w:r>
          </w:p>
        </w:tc>
      </w:tr>
    </w:tbl>
    <w:p w:rsidR="00B07BD9" w:rsidRPr="00266D41" w:rsidRDefault="00B07BD9" w:rsidP="00266D41">
      <w:pPr>
        <w:jc w:val="both"/>
        <w:rPr>
          <w:rFonts w:ascii="Times New Roman" w:hAnsi="Times New Roman"/>
          <w:sz w:val="24"/>
          <w:szCs w:val="24"/>
        </w:rPr>
      </w:pPr>
    </w:p>
    <w:sectPr w:rsidR="00B07BD9" w:rsidRPr="00266D41" w:rsidSect="0051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F2BCB"/>
    <w:multiLevelType w:val="multilevel"/>
    <w:tmpl w:val="1A3E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ED6EAE"/>
    <w:multiLevelType w:val="multilevel"/>
    <w:tmpl w:val="CD56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66D41"/>
    <w:rsid w:val="00162A48"/>
    <w:rsid w:val="001A51AA"/>
    <w:rsid w:val="0021622C"/>
    <w:rsid w:val="00266D41"/>
    <w:rsid w:val="003E4F9E"/>
    <w:rsid w:val="00476B2A"/>
    <w:rsid w:val="00512162"/>
    <w:rsid w:val="00531AA7"/>
    <w:rsid w:val="005D50D6"/>
    <w:rsid w:val="0062069A"/>
    <w:rsid w:val="00653AAB"/>
    <w:rsid w:val="006F4380"/>
    <w:rsid w:val="007573C4"/>
    <w:rsid w:val="007F2B87"/>
    <w:rsid w:val="009812B9"/>
    <w:rsid w:val="00984283"/>
    <w:rsid w:val="009B1B21"/>
    <w:rsid w:val="009F0B02"/>
    <w:rsid w:val="00AF584F"/>
    <w:rsid w:val="00B07BD9"/>
    <w:rsid w:val="00B128BD"/>
    <w:rsid w:val="00B67449"/>
    <w:rsid w:val="00C16987"/>
    <w:rsid w:val="00C60E7B"/>
    <w:rsid w:val="00CC6337"/>
    <w:rsid w:val="00D03C51"/>
    <w:rsid w:val="00DE6704"/>
    <w:rsid w:val="00F57891"/>
    <w:rsid w:val="00FB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D41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6F438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66D41"/>
    <w:pPr>
      <w:ind w:left="720"/>
      <w:contextualSpacing/>
    </w:pPr>
  </w:style>
  <w:style w:type="character" w:styleId="a3">
    <w:name w:val="Hyperlink"/>
    <w:basedOn w:val="a0"/>
    <w:rsid w:val="00266D41"/>
    <w:rPr>
      <w:rFonts w:cs="Times New Roman"/>
      <w:color w:val="0563C1"/>
      <w:u w:val="single"/>
    </w:rPr>
  </w:style>
  <w:style w:type="paragraph" w:styleId="a4">
    <w:name w:val="List Paragraph"/>
    <w:basedOn w:val="a"/>
    <w:link w:val="a5"/>
    <w:qFormat/>
    <w:rsid w:val="007573C4"/>
    <w:pPr>
      <w:spacing w:after="240" w:line="240" w:lineRule="auto"/>
      <w:ind w:left="720"/>
      <w:contextualSpacing/>
      <w:jc w:val="center"/>
    </w:pPr>
    <w:rPr>
      <w:rFonts w:ascii="Times New Roman" w:eastAsia="Calibri" w:hAnsi="Times New Roman"/>
      <w:sz w:val="24"/>
    </w:rPr>
  </w:style>
  <w:style w:type="character" w:customStyle="1" w:styleId="a5">
    <w:name w:val="Абзац списка Знак"/>
    <w:basedOn w:val="a0"/>
    <w:link w:val="a4"/>
    <w:rsid w:val="007573C4"/>
    <w:rPr>
      <w:rFonts w:eastAsia="Calibri"/>
      <w:sz w:val="24"/>
      <w:szCs w:val="22"/>
      <w:lang w:val="ru-RU" w:eastAsia="en-US" w:bidi="ar-SA"/>
    </w:rPr>
  </w:style>
  <w:style w:type="paragraph" w:styleId="21">
    <w:name w:val="Body Text Indent 2"/>
    <w:basedOn w:val="a"/>
    <w:link w:val="22"/>
    <w:rsid w:val="007573C4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573C4"/>
    <w:rPr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6F4380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B12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ina.msu.ru/workers/3266759/" TargetMode="External"/><Relationship Id="rId13" Type="http://schemas.openxmlformats.org/officeDocument/2006/relationships/hyperlink" Target="https://istina.msu.ru/publications/article/17715323/" TargetMode="External"/><Relationship Id="rId18" Type="http://schemas.openxmlformats.org/officeDocument/2006/relationships/hyperlink" Target="https://istina.msu.ru/workers/512049/" TargetMode="External"/><Relationship Id="rId26" Type="http://schemas.openxmlformats.org/officeDocument/2006/relationships/hyperlink" Target="https://istina.msu.ru/journals/95991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stina.msu.ru/workers/6023148/" TargetMode="External"/><Relationship Id="rId34" Type="http://schemas.openxmlformats.org/officeDocument/2006/relationships/hyperlink" Target="https://istina.msu.ru/workers/2460230/" TargetMode="External"/><Relationship Id="rId7" Type="http://schemas.openxmlformats.org/officeDocument/2006/relationships/hyperlink" Target="http://istina.msu.ru/workers/2153279/" TargetMode="External"/><Relationship Id="rId12" Type="http://schemas.openxmlformats.org/officeDocument/2006/relationships/hyperlink" Target="http://istina.msu.ru/journals/57275/" TargetMode="External"/><Relationship Id="rId17" Type="http://schemas.openxmlformats.org/officeDocument/2006/relationships/hyperlink" Target="https://istina.msu.ru/publications/article/17715285/" TargetMode="External"/><Relationship Id="rId25" Type="http://schemas.openxmlformats.org/officeDocument/2006/relationships/hyperlink" Target="https://istina.msu.ru/workers/492168/" TargetMode="External"/><Relationship Id="rId33" Type="http://schemas.openxmlformats.org/officeDocument/2006/relationships/hyperlink" Target="https://istina.msu.ru/publications/article/9397271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stina.msu.ru/journals/95885/" TargetMode="External"/><Relationship Id="rId20" Type="http://schemas.openxmlformats.org/officeDocument/2006/relationships/hyperlink" Target="https://istina.msu.ru/workers/6023147/" TargetMode="External"/><Relationship Id="rId29" Type="http://schemas.openxmlformats.org/officeDocument/2006/relationships/hyperlink" Target="https://istina.msu.ru/workers/54688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stina.msu.ru/workers/2664432/" TargetMode="External"/><Relationship Id="rId11" Type="http://schemas.openxmlformats.org/officeDocument/2006/relationships/hyperlink" Target="http://istina.msu.ru/workers/426232/" TargetMode="External"/><Relationship Id="rId24" Type="http://schemas.openxmlformats.org/officeDocument/2006/relationships/hyperlink" Target="https://istina.msu.ru/workers/9577906/" TargetMode="External"/><Relationship Id="rId32" Type="http://schemas.openxmlformats.org/officeDocument/2006/relationships/hyperlink" Target="https://istina.msu.ru/workers/2460230/" TargetMode="External"/><Relationship Id="rId37" Type="http://schemas.openxmlformats.org/officeDocument/2006/relationships/hyperlink" Target="https://istina.msu.ru/workers/492168/" TargetMode="External"/><Relationship Id="rId5" Type="http://schemas.openxmlformats.org/officeDocument/2006/relationships/hyperlink" Target="http://istina.msu.ru/journals/94939/" TargetMode="External"/><Relationship Id="rId15" Type="http://schemas.openxmlformats.org/officeDocument/2006/relationships/hyperlink" Target="https://istina.msu.ru/publications/article/17715336/" TargetMode="External"/><Relationship Id="rId23" Type="http://schemas.openxmlformats.org/officeDocument/2006/relationships/hyperlink" Target="https://istina.msu.ru/workers/17715305/" TargetMode="External"/><Relationship Id="rId28" Type="http://schemas.openxmlformats.org/officeDocument/2006/relationships/hyperlink" Target="https://istina.msu.ru/workers/512049/" TargetMode="External"/><Relationship Id="rId36" Type="http://schemas.openxmlformats.org/officeDocument/2006/relationships/hyperlink" Target="https://istina.msu.ru/workers/6023145/" TargetMode="External"/><Relationship Id="rId10" Type="http://schemas.openxmlformats.org/officeDocument/2006/relationships/hyperlink" Target="http://istina.msu.ru/workers/3266760/" TargetMode="External"/><Relationship Id="rId19" Type="http://schemas.openxmlformats.org/officeDocument/2006/relationships/hyperlink" Target="https://istina.msu.ru/workers/546888/" TargetMode="External"/><Relationship Id="rId31" Type="http://schemas.openxmlformats.org/officeDocument/2006/relationships/hyperlink" Target="https://istina.msu.ru/journals/6408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tina.msu.ru/workers/470449/" TargetMode="External"/><Relationship Id="rId14" Type="http://schemas.openxmlformats.org/officeDocument/2006/relationships/hyperlink" Target="https://istina.msu.ru/journals/95991/" TargetMode="External"/><Relationship Id="rId22" Type="http://schemas.openxmlformats.org/officeDocument/2006/relationships/hyperlink" Target="https://istina.msu.ru/workers/17715284/" TargetMode="External"/><Relationship Id="rId27" Type="http://schemas.openxmlformats.org/officeDocument/2006/relationships/hyperlink" Target="https://istina.msu.ru/publications/article/17715125/" TargetMode="External"/><Relationship Id="rId30" Type="http://schemas.openxmlformats.org/officeDocument/2006/relationships/hyperlink" Target="https://istina.msu.ru/workers/492168/" TargetMode="External"/><Relationship Id="rId35" Type="http://schemas.openxmlformats.org/officeDocument/2006/relationships/hyperlink" Target="https://istina.msu.ru/workers/5120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ОФИЦИАЛЬНЫХ ОППОНЕНТАХ</vt:lpstr>
    </vt:vector>
  </TitlesOfParts>
  <Company>DreamLair</Company>
  <LinksUpToDate>false</LinksUpToDate>
  <CharactersWithSpaces>7252</CharactersWithSpaces>
  <SharedDoc>false</SharedDoc>
  <HLinks>
    <vt:vector size="6" baseType="variant"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mailto:lngall@yandex.ru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ОФИЦИАЛЬНЫХ ОППОНЕНТАХ</dc:title>
  <dc:creator>user</dc:creator>
  <cp:lastModifiedBy>Мазалецкая</cp:lastModifiedBy>
  <cp:revision>2</cp:revision>
  <dcterms:created xsi:type="dcterms:W3CDTF">2016-06-09T09:39:00Z</dcterms:created>
  <dcterms:modified xsi:type="dcterms:W3CDTF">2016-06-09T09:39:00Z</dcterms:modified>
</cp:coreProperties>
</file>